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C2" w:rsidRPr="00F90C3D" w:rsidRDefault="00DB42C2" w:rsidP="005D6905">
      <w:pPr>
        <w:pStyle w:val="Titre1"/>
        <w:shd w:val="clear" w:color="auto" w:fill="00B0F0"/>
        <w:spacing w:before="120"/>
        <w:ind w:right="2549"/>
        <w:jc w:val="both"/>
        <w:rPr>
          <w:rFonts w:ascii="Arial" w:hAnsi="Arial" w:cs="Arial"/>
          <w:b/>
          <w:bCs/>
          <w:color w:val="FFFFFF"/>
          <w:sz w:val="6"/>
          <w:szCs w:val="6"/>
        </w:rPr>
      </w:pPr>
    </w:p>
    <w:p w:rsidR="00DB42C2" w:rsidRPr="008F53AF" w:rsidRDefault="00EF4684" w:rsidP="00EF4684">
      <w:pPr>
        <w:pStyle w:val="Titre1"/>
        <w:shd w:val="clear" w:color="auto" w:fill="00B0F0"/>
        <w:tabs>
          <w:tab w:val="center" w:pos="3970"/>
          <w:tab w:val="left" w:pos="6108"/>
        </w:tabs>
        <w:ind w:right="2549"/>
        <w:rPr>
          <w:rFonts w:ascii="Arial" w:hAnsi="Arial" w:cs="Arial"/>
          <w:color w:val="FFFFFF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ab/>
      </w:r>
      <w:r w:rsidR="003146E9" w:rsidRPr="00FD6DAB"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IDENTITÉ DE L</w:t>
      </w:r>
      <w:r w:rsidR="00AE5F23"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’ACTION</w:t>
      </w:r>
      <w:r w:rsidR="00DB42C2"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:rsidR="003356CF" w:rsidRDefault="003356CF" w:rsidP="005D6905">
      <w:pPr>
        <w:ind w:right="2549"/>
        <w:jc w:val="both"/>
        <w:rPr>
          <w:rFonts w:ascii="Arial" w:hAnsi="Arial" w:cs="Arial"/>
          <w:color w:val="000080"/>
          <w:sz w:val="10"/>
          <w:szCs w:val="10"/>
        </w:rPr>
      </w:pPr>
    </w:p>
    <w:p w:rsidR="003A5DF8" w:rsidRDefault="00545DB1" w:rsidP="006D14BB">
      <w:pPr>
        <w:spacing w:before="60"/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Organisateurs</w:t>
      </w:r>
      <w:r w:rsidR="006D14BB" w:rsidRPr="00F90C3D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6D14BB" w:rsidRPr="00F90C3D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r w:rsidR="00182D48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="006D14BB" w:rsidRPr="00F90C3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D14BB" w:rsidRPr="00F90C3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6D14BB" w:rsidRPr="00F90C3D">
        <w:rPr>
          <w:rFonts w:ascii="Arial" w:hAnsi="Arial" w:cs="Arial"/>
          <w:b/>
          <w:bCs/>
          <w:sz w:val="20"/>
          <w:szCs w:val="20"/>
        </w:rPr>
      </w:r>
      <w:r w:rsidR="006D14BB" w:rsidRPr="00F90C3D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t xml:space="preserve">le </w:t>
      </w:r>
      <w:r w:rsidR="00182D48">
        <w:rPr>
          <w:rFonts w:ascii="Arial" w:hAnsi="Arial" w:cs="Arial"/>
          <w:b/>
          <w:bCs/>
          <w:sz w:val="20"/>
          <w:szCs w:val="20"/>
        </w:rPr>
        <w:t>GT calcul du Réseau des Mécaniciens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8B026A">
        <w:rPr>
          <w:rFonts w:ascii="Arial" w:hAnsi="Arial" w:cs="Arial"/>
          <w:b/>
          <w:bCs/>
          <w:sz w:val="20"/>
          <w:szCs w:val="20"/>
        </w:rPr>
        <w:t xml:space="preserve"> la</w:t>
      </w:r>
      <w:r w:rsidR="001D718E">
        <w:rPr>
          <w:rFonts w:ascii="Arial" w:hAnsi="Arial" w:cs="Arial"/>
          <w:b/>
          <w:bCs/>
          <w:sz w:val="20"/>
          <w:szCs w:val="20"/>
        </w:rPr>
        <w:t xml:space="preserve"> délégation Paris Centre (DR02</w:t>
      </w:r>
      <w:r w:rsidR="008B026A">
        <w:rPr>
          <w:rFonts w:ascii="Arial" w:hAnsi="Arial" w:cs="Arial"/>
          <w:b/>
          <w:bCs/>
          <w:sz w:val="20"/>
          <w:szCs w:val="20"/>
        </w:rPr>
        <w:t>)</w:t>
      </w:r>
      <w:r w:rsidR="006D14BB" w:rsidRPr="00F90C3D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="00304EA5">
        <w:rPr>
          <w:rFonts w:ascii="Arial" w:hAnsi="Arial" w:cs="Arial"/>
          <w:b/>
          <w:bCs/>
          <w:sz w:val="20"/>
          <w:szCs w:val="20"/>
        </w:rPr>
        <w:t>l</w:t>
      </w:r>
      <w:r w:rsidR="001D718E">
        <w:rPr>
          <w:rFonts w:ascii="Arial" w:hAnsi="Arial" w:cs="Arial"/>
          <w:b/>
          <w:bCs/>
          <w:sz w:val="20"/>
          <w:szCs w:val="20"/>
        </w:rPr>
        <w:t>’IMPMC, et</w:t>
      </w:r>
      <w:r w:rsidR="00A313D7">
        <w:rPr>
          <w:rFonts w:ascii="Arial" w:hAnsi="Arial" w:cs="Arial"/>
          <w:b/>
          <w:bCs/>
          <w:sz w:val="20"/>
          <w:szCs w:val="20"/>
        </w:rPr>
        <w:t xml:space="preserve"> </w:t>
      </w:r>
      <w:r w:rsidR="002D460C">
        <w:rPr>
          <w:rFonts w:ascii="Arial" w:hAnsi="Arial" w:cs="Arial"/>
          <w:b/>
          <w:bCs/>
          <w:sz w:val="20"/>
          <w:szCs w:val="20"/>
        </w:rPr>
        <w:t>la MITI</w:t>
      </w:r>
    </w:p>
    <w:p w:rsidR="002D460C" w:rsidRDefault="00A42654" w:rsidP="006D14BB">
      <w:pPr>
        <w:spacing w:before="60"/>
        <w:jc w:val="both"/>
        <w:rPr>
          <w:rFonts w:ascii="Arial" w:hAnsi="Arial" w:cs="Arial"/>
          <w:b/>
          <w:color w:val="808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Organisateur local</w:t>
      </w:r>
      <w:r w:rsidR="002D460C" w:rsidRPr="00F90C3D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2D460C" w:rsidRPr="00F90C3D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r w:rsidR="002D460C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="002D460C" w:rsidRPr="002D460C">
        <w:rPr>
          <w:rFonts w:ascii="Arial" w:hAnsi="Arial" w:cs="Arial"/>
          <w:b/>
          <w:bCs/>
          <w:sz w:val="20"/>
          <w:szCs w:val="20"/>
        </w:rPr>
        <w:t>Emilie Schibler, Institut de Physique des deux Infinis de Lyon (IP2I Lyon)</w:t>
      </w:r>
      <w:r w:rsidR="001D718E">
        <w:rPr>
          <w:rFonts w:ascii="Arial" w:hAnsi="Arial" w:cs="Arial"/>
          <w:b/>
          <w:bCs/>
          <w:sz w:val="20"/>
          <w:szCs w:val="20"/>
        </w:rPr>
        <w:t xml:space="preserve"> et Philippe Rosier, IJCLab </w:t>
      </w:r>
    </w:p>
    <w:p w:rsidR="006D14BB" w:rsidRPr="006D14BB" w:rsidRDefault="006D14BB" w:rsidP="006D14BB">
      <w:pPr>
        <w:spacing w:before="60"/>
        <w:jc w:val="both"/>
        <w:rPr>
          <w:rFonts w:ascii="Arial" w:hAnsi="Arial" w:cs="Arial"/>
          <w:b/>
          <w:color w:val="000080"/>
          <w:sz w:val="20"/>
          <w:szCs w:val="20"/>
        </w:rPr>
      </w:pPr>
      <w:r w:rsidRPr="00F90C3D">
        <w:rPr>
          <w:rFonts w:ascii="Arial" w:hAnsi="Arial" w:cs="Arial"/>
          <w:b/>
          <w:color w:val="000080"/>
          <w:sz w:val="20"/>
          <w:szCs w:val="20"/>
        </w:rPr>
        <w:t>Date</w:t>
      </w:r>
      <w:r w:rsidRPr="00F90C3D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Pr="00F90C3D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r w:rsidRPr="00F90C3D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="001D718E">
        <w:rPr>
          <w:rFonts w:ascii="Arial" w:hAnsi="Arial" w:cs="Arial"/>
          <w:b/>
          <w:bCs/>
          <w:sz w:val="20"/>
          <w:szCs w:val="20"/>
        </w:rPr>
        <w:t>Mar</w:t>
      </w:r>
      <w:r w:rsidR="00182D48">
        <w:rPr>
          <w:rFonts w:ascii="Arial" w:hAnsi="Arial" w:cs="Arial"/>
          <w:b/>
          <w:bCs/>
          <w:sz w:val="20"/>
          <w:szCs w:val="20"/>
        </w:rPr>
        <w:t xml:space="preserve">di </w:t>
      </w:r>
      <w:r w:rsidR="001D718E">
        <w:rPr>
          <w:rFonts w:ascii="Arial" w:hAnsi="Arial" w:cs="Arial"/>
          <w:b/>
          <w:bCs/>
          <w:sz w:val="20"/>
          <w:szCs w:val="20"/>
        </w:rPr>
        <w:t>07</w:t>
      </w:r>
      <w:r w:rsidR="00862CDD">
        <w:rPr>
          <w:rFonts w:ascii="Arial" w:hAnsi="Arial" w:cs="Arial"/>
          <w:b/>
          <w:bCs/>
          <w:sz w:val="20"/>
          <w:szCs w:val="20"/>
        </w:rPr>
        <w:t xml:space="preserve"> novembre</w:t>
      </w:r>
      <w:r w:rsidR="00182D48">
        <w:rPr>
          <w:rFonts w:ascii="Arial" w:hAnsi="Arial" w:cs="Arial"/>
          <w:b/>
          <w:bCs/>
          <w:sz w:val="20"/>
          <w:szCs w:val="20"/>
        </w:rPr>
        <w:t xml:space="preserve"> 202</w:t>
      </w:r>
      <w:r w:rsidR="001D718E">
        <w:rPr>
          <w:rFonts w:ascii="Arial" w:hAnsi="Arial" w:cs="Arial"/>
          <w:b/>
          <w:bCs/>
          <w:sz w:val="20"/>
          <w:szCs w:val="20"/>
        </w:rPr>
        <w:t>3</w:t>
      </w:r>
      <w:r w:rsidR="00182D48">
        <w:rPr>
          <w:rFonts w:ascii="Arial" w:hAnsi="Arial" w:cs="Arial"/>
          <w:b/>
          <w:bCs/>
          <w:sz w:val="20"/>
          <w:szCs w:val="20"/>
        </w:rPr>
        <w:t xml:space="preserve"> de 9h30 à 17h</w:t>
      </w:r>
    </w:p>
    <w:p w:rsidR="006D14BB" w:rsidRDefault="006D14BB" w:rsidP="0078187C">
      <w:pPr>
        <w:spacing w:before="60"/>
        <w:jc w:val="both"/>
        <w:rPr>
          <w:rFonts w:ascii="Arial" w:hAnsi="Arial" w:cs="Arial"/>
          <w:bCs/>
          <w:sz w:val="20"/>
          <w:szCs w:val="20"/>
        </w:rPr>
      </w:pPr>
      <w:r w:rsidRPr="00133DFE">
        <w:rPr>
          <w:rFonts w:ascii="Arial" w:hAnsi="Arial" w:cs="Arial"/>
          <w:color w:val="000080"/>
          <w:sz w:val="20"/>
          <w:szCs w:val="20"/>
        </w:rPr>
        <w:t xml:space="preserve">Lieu </w:t>
      </w:r>
      <w:r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="001D718E">
        <w:rPr>
          <w:rFonts w:ascii="Arial" w:hAnsi="Arial" w:cs="Arial"/>
          <w:color w:val="808080"/>
          <w:sz w:val="20"/>
          <w:szCs w:val="20"/>
        </w:rPr>
        <w:t xml:space="preserve"> </w:t>
      </w:r>
      <w:r w:rsidR="001D718E" w:rsidRPr="001D718E">
        <w:rPr>
          <w:rFonts w:ascii="Arial" w:hAnsi="Arial" w:cs="Arial"/>
          <w:bCs/>
          <w:sz w:val="20"/>
          <w:szCs w:val="20"/>
        </w:rPr>
        <w:t>Paris,</w:t>
      </w:r>
      <w:r w:rsidR="001D718E">
        <w:rPr>
          <w:rFonts w:ascii="Arial" w:hAnsi="Arial" w:cs="Arial"/>
          <w:color w:val="808080"/>
          <w:sz w:val="20"/>
          <w:szCs w:val="20"/>
        </w:rPr>
        <w:t xml:space="preserve"> </w:t>
      </w:r>
      <w:r w:rsidR="001D718E" w:rsidRPr="001D718E">
        <w:rPr>
          <w:rFonts w:ascii="Arial" w:hAnsi="Arial" w:cs="Arial"/>
          <w:bCs/>
          <w:sz w:val="20"/>
          <w:szCs w:val="20"/>
        </w:rPr>
        <w:t>campus Pierre et Marie Curie à Jussieu, à l'Institut de Minéralogie, de Physique des Matériaux et de Cosmochimie (IMPMC)</w:t>
      </w:r>
      <w:r w:rsidR="001D718E">
        <w:rPr>
          <w:rFonts w:ascii="Arial" w:hAnsi="Arial" w:cs="Arial"/>
          <w:bCs/>
          <w:sz w:val="20"/>
          <w:szCs w:val="20"/>
        </w:rPr>
        <w:t xml:space="preserve">, </w:t>
      </w:r>
      <w:r w:rsidR="001D718E" w:rsidRPr="001D718E">
        <w:rPr>
          <w:rFonts w:ascii="Arial" w:hAnsi="Arial" w:cs="Arial"/>
          <w:bCs/>
          <w:sz w:val="20"/>
          <w:szCs w:val="20"/>
        </w:rPr>
        <w:t>4 place Jussieu, Tour 23, Barre 22-23, 4e étage, 75252 Paris Cedex 5</w:t>
      </w:r>
    </w:p>
    <w:p w:rsidR="006D14BB" w:rsidRDefault="001A0671" w:rsidP="0078187C">
      <w:pPr>
        <w:pStyle w:val="Retraitcorpsdetexte2"/>
        <w:spacing w:before="60"/>
        <w:ind w:left="0" w:right="-1" w:firstLine="0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C</w:t>
      </w:r>
      <w:r w:rsidR="006D14BB" w:rsidRPr="00993DCF">
        <w:rPr>
          <w:rFonts w:ascii="Arial" w:hAnsi="Arial" w:cs="Arial"/>
          <w:b w:val="0"/>
          <w:i w:val="0"/>
          <w:color w:val="000080"/>
          <w:sz w:val="20"/>
          <w:szCs w:val="20"/>
        </w:rPr>
        <w:t xml:space="preserve">ontact </w:t>
      </w:r>
      <w:r w:rsidR="006D14BB" w:rsidRPr="00993DCF">
        <w:rPr>
          <w:rFonts w:ascii="Arial" w:hAnsi="Arial" w:cs="Arial"/>
          <w:b w:val="0"/>
          <w:i w:val="0"/>
          <w:color w:val="808080"/>
          <w:sz w:val="20"/>
          <w:szCs w:val="20"/>
        </w:rPr>
        <w:sym w:font="Wingdings 3" w:char="F075"/>
      </w:r>
      <w:r w:rsidR="008B026A">
        <w:rPr>
          <w:rFonts w:ascii="Arial" w:hAnsi="Arial" w:cs="Arial"/>
          <w:b w:val="0"/>
          <w:i w:val="0"/>
          <w:sz w:val="20"/>
          <w:szCs w:val="20"/>
        </w:rPr>
        <w:t>meca.gt-calcul@services.cnrs.fr</w:t>
      </w:r>
    </w:p>
    <w:p w:rsidR="0078187C" w:rsidRDefault="0078187C" w:rsidP="0078187C">
      <w:pPr>
        <w:pStyle w:val="Retraitcorpsdetexte2"/>
        <w:spacing w:before="60"/>
        <w:ind w:left="0" w:right="-1" w:firstLine="0"/>
        <w:rPr>
          <w:rFonts w:ascii="Arial" w:hAnsi="Arial" w:cs="Arial"/>
          <w:b w:val="0"/>
          <w:i w:val="0"/>
          <w:sz w:val="20"/>
          <w:szCs w:val="20"/>
        </w:rPr>
      </w:pPr>
    </w:p>
    <w:p w:rsidR="008B026A" w:rsidRPr="00FD6DAB" w:rsidRDefault="008B026A" w:rsidP="008B026A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MODALITES DE PRISE EN CHARGE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:rsidR="008B026A" w:rsidRPr="008B026A" w:rsidRDefault="008B026A" w:rsidP="008B026A">
      <w:pPr>
        <w:spacing w:before="60"/>
        <w:jc w:val="both"/>
        <w:rPr>
          <w:rFonts w:ascii="Arial" w:hAnsi="Arial" w:cs="Arial"/>
          <w:color w:val="000080"/>
          <w:sz w:val="20"/>
          <w:szCs w:val="20"/>
        </w:rPr>
      </w:pPr>
      <w:r w:rsidRPr="008B026A">
        <w:rPr>
          <w:rFonts w:ascii="Arial" w:hAnsi="Arial" w:cs="Arial"/>
          <w:color w:val="000080"/>
          <w:sz w:val="20"/>
          <w:szCs w:val="20"/>
        </w:rPr>
        <w:t>Le repas du midi est offert par le RDM et la MITI.</w:t>
      </w:r>
    </w:p>
    <w:p w:rsidR="008B026A" w:rsidRDefault="008B026A" w:rsidP="008B026A">
      <w:pPr>
        <w:spacing w:before="60"/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Attention : c’est à votre Délégation Régionale d’appartenance de prendre en charge vos frais de mission (déplacement, repas supplémentaires et hébergement si nécessaire).</w:t>
      </w:r>
    </w:p>
    <w:p w:rsidR="008B026A" w:rsidRDefault="00304EA5" w:rsidP="008B026A">
      <w:pPr>
        <w:spacing w:before="60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Une fois</w:t>
      </w:r>
      <w:r w:rsidR="008B026A" w:rsidRPr="008B026A">
        <w:rPr>
          <w:rFonts w:ascii="Arial" w:hAnsi="Arial" w:cs="Arial"/>
          <w:color w:val="000080"/>
          <w:sz w:val="20"/>
          <w:szCs w:val="20"/>
        </w:rPr>
        <w:t xml:space="preserve"> votre inscription validée, vous recevrez une convocation à transmettre à votre DR lors de votre demande d’ordre de mission.</w:t>
      </w:r>
    </w:p>
    <w:p w:rsidR="008B026A" w:rsidRDefault="008B026A" w:rsidP="008B026A">
      <w:pPr>
        <w:spacing w:before="60"/>
        <w:jc w:val="both"/>
        <w:rPr>
          <w:rFonts w:ascii="Arial" w:hAnsi="Arial" w:cs="Arial"/>
          <w:color w:val="000080"/>
          <w:sz w:val="20"/>
          <w:szCs w:val="20"/>
        </w:rPr>
      </w:pPr>
    </w:p>
    <w:p w:rsidR="004676AA" w:rsidRPr="00FD6DAB" w:rsidRDefault="004676AA" w:rsidP="005D6905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 w:rsidRPr="00FD6DAB"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RÉFÉRENCE DU DEMANDEUR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  <w:r w:rsidR="004A78E8"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:rsidR="003A5DF8" w:rsidRPr="00BE5514" w:rsidRDefault="003A5DF8" w:rsidP="003A5DF8">
      <w:pPr>
        <w:spacing w:before="60"/>
        <w:jc w:val="both"/>
        <w:rPr>
          <w:rFonts w:ascii="Arial" w:hAnsi="Arial" w:cs="Arial"/>
          <w:b/>
          <w:color w:val="000080"/>
          <w:sz w:val="20"/>
          <w:szCs w:val="20"/>
        </w:rPr>
      </w:pPr>
      <w:r w:rsidRPr="00F90C3D">
        <w:rPr>
          <w:rFonts w:ascii="Arial" w:hAnsi="Arial" w:cs="Arial"/>
          <w:b/>
          <w:color w:val="000080"/>
          <w:sz w:val="20"/>
          <w:szCs w:val="20"/>
        </w:rPr>
        <w:t xml:space="preserve">Nom </w:t>
      </w:r>
      <w:r w:rsidRPr="00F90C3D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Pr="00F90C3D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r w:rsidRPr="00F90C3D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bookmarkStart w:id="0" w:name="Texte57"/>
      <w:r w:rsidRPr="00BE5514">
        <w:rPr>
          <w:rFonts w:ascii="Arial" w:hAnsi="Arial" w:cs="Arial"/>
          <w:b/>
          <w:sz w:val="20"/>
          <w:szCs w:val="20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Pr="00BE55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E5514">
        <w:rPr>
          <w:rFonts w:ascii="Arial" w:hAnsi="Arial" w:cs="Arial"/>
          <w:b/>
          <w:sz w:val="20"/>
          <w:szCs w:val="20"/>
        </w:rPr>
      </w:r>
      <w:r w:rsidRPr="00BE5514">
        <w:rPr>
          <w:rFonts w:ascii="Arial" w:hAnsi="Arial" w:cs="Arial"/>
          <w:b/>
          <w:sz w:val="20"/>
          <w:szCs w:val="20"/>
        </w:rPr>
        <w:fldChar w:fldCharType="separate"/>
      </w:r>
      <w:r w:rsidRPr="00BE5514">
        <w:rPr>
          <w:rFonts w:ascii="Arial" w:hAnsi="Arial" w:cs="Arial"/>
          <w:b/>
          <w:noProof/>
          <w:sz w:val="20"/>
          <w:szCs w:val="20"/>
        </w:rPr>
        <w:t> </w:t>
      </w:r>
      <w:r w:rsidRPr="00BE5514">
        <w:rPr>
          <w:rFonts w:ascii="Arial" w:hAnsi="Arial" w:cs="Arial"/>
          <w:b/>
          <w:noProof/>
          <w:sz w:val="20"/>
          <w:szCs w:val="20"/>
        </w:rPr>
        <w:t> </w:t>
      </w:r>
      <w:r w:rsidRPr="00BE5514">
        <w:rPr>
          <w:rFonts w:ascii="Arial" w:hAnsi="Arial" w:cs="Arial"/>
          <w:b/>
          <w:noProof/>
          <w:sz w:val="20"/>
          <w:szCs w:val="20"/>
        </w:rPr>
        <w:t> </w:t>
      </w:r>
      <w:r w:rsidRPr="00BE5514">
        <w:rPr>
          <w:rFonts w:ascii="Arial" w:hAnsi="Arial" w:cs="Arial"/>
          <w:b/>
          <w:noProof/>
          <w:sz w:val="20"/>
          <w:szCs w:val="20"/>
        </w:rPr>
        <w:t> </w:t>
      </w:r>
      <w:r w:rsidRPr="00BE5514">
        <w:rPr>
          <w:rFonts w:ascii="Arial" w:hAnsi="Arial" w:cs="Arial"/>
          <w:b/>
          <w:noProof/>
          <w:sz w:val="20"/>
          <w:szCs w:val="20"/>
        </w:rPr>
        <w:t> </w:t>
      </w:r>
      <w:r w:rsidRPr="00BE5514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color w:val="808080"/>
          <w:sz w:val="20"/>
          <w:szCs w:val="20"/>
        </w:rPr>
        <w:tab/>
      </w:r>
      <w:r>
        <w:rPr>
          <w:rFonts w:ascii="Arial" w:hAnsi="Arial" w:cs="Arial"/>
          <w:b/>
          <w:color w:val="808080"/>
          <w:sz w:val="20"/>
          <w:szCs w:val="20"/>
        </w:rPr>
        <w:tab/>
      </w:r>
      <w:r>
        <w:rPr>
          <w:rFonts w:ascii="Arial" w:hAnsi="Arial" w:cs="Arial"/>
          <w:b/>
          <w:color w:val="808080"/>
          <w:sz w:val="20"/>
          <w:szCs w:val="20"/>
        </w:rPr>
        <w:tab/>
      </w:r>
      <w:r>
        <w:rPr>
          <w:rFonts w:ascii="Arial" w:hAnsi="Arial" w:cs="Arial"/>
          <w:b/>
          <w:color w:val="808080"/>
          <w:sz w:val="20"/>
          <w:szCs w:val="20"/>
        </w:rPr>
        <w:tab/>
      </w:r>
      <w:r>
        <w:rPr>
          <w:rFonts w:ascii="Arial" w:hAnsi="Arial" w:cs="Arial"/>
          <w:b/>
          <w:color w:val="808080"/>
          <w:sz w:val="20"/>
          <w:szCs w:val="20"/>
        </w:rPr>
        <w:tab/>
      </w:r>
      <w:r w:rsidRPr="00F90C3D">
        <w:rPr>
          <w:rFonts w:ascii="Arial" w:hAnsi="Arial" w:cs="Arial"/>
          <w:b/>
          <w:color w:val="000080"/>
          <w:sz w:val="20"/>
          <w:szCs w:val="20"/>
        </w:rPr>
        <w:tab/>
        <w:t xml:space="preserve">Prénom </w:t>
      </w:r>
      <w:r w:rsidRPr="00F90C3D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r w:rsidRPr="00F90C3D">
        <w:rPr>
          <w:rFonts w:ascii="Arial" w:hAnsi="Arial" w:cs="Arial"/>
          <w:b/>
          <w:sz w:val="20"/>
          <w:szCs w:val="20"/>
        </w:rPr>
        <w:t xml:space="preserve"> </w:t>
      </w:r>
      <w:bookmarkStart w:id="1" w:name="Texte59"/>
      <w:r w:rsidRPr="00F90C3D">
        <w:rPr>
          <w:rFonts w:ascii="Arial" w:hAnsi="Arial" w:cs="Arial"/>
          <w:b/>
          <w:sz w:val="20"/>
          <w:szCs w:val="20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F90C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90C3D">
        <w:rPr>
          <w:rFonts w:ascii="Arial" w:hAnsi="Arial" w:cs="Arial"/>
          <w:b/>
          <w:sz w:val="20"/>
          <w:szCs w:val="20"/>
        </w:rPr>
      </w:r>
      <w:r w:rsidRPr="00F90C3D">
        <w:rPr>
          <w:rFonts w:ascii="Arial" w:hAnsi="Arial" w:cs="Arial"/>
          <w:b/>
          <w:sz w:val="20"/>
          <w:szCs w:val="20"/>
        </w:rPr>
        <w:fldChar w:fldCharType="separate"/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:rsidR="00545DB1" w:rsidRDefault="00545DB1" w:rsidP="00593508">
      <w:pPr>
        <w:spacing w:before="6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Attention : votre carte d’identité vous sera demandée pour la visite du laboratoire </w:t>
      </w:r>
      <w:r w:rsidR="001D718E">
        <w:rPr>
          <w:rFonts w:ascii="Arial" w:hAnsi="Arial" w:cs="Arial"/>
          <w:color w:val="000080"/>
          <w:sz w:val="20"/>
          <w:szCs w:val="20"/>
        </w:rPr>
        <w:t>IMPMC</w:t>
      </w:r>
    </w:p>
    <w:p w:rsidR="00545DB1" w:rsidRDefault="00545DB1" w:rsidP="00545DB1">
      <w:pPr>
        <w:spacing w:before="60"/>
        <w:rPr>
          <w:rFonts w:ascii="Arial" w:hAnsi="Arial" w:cs="Arial"/>
          <w:sz w:val="20"/>
          <w:szCs w:val="20"/>
        </w:rPr>
      </w:pPr>
      <w:r w:rsidRPr="00545DB1">
        <w:rPr>
          <w:rFonts w:ascii="Arial" w:hAnsi="Arial" w:cs="Arial"/>
          <w:b/>
          <w:color w:val="000080"/>
          <w:sz w:val="20"/>
          <w:szCs w:val="20"/>
        </w:rPr>
        <w:t>Téléphone professionnel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bookmarkStart w:id="2" w:name="Texte18"/>
      <w:r w:rsidRPr="00381355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381355">
        <w:rPr>
          <w:rFonts w:ascii="Arial" w:hAnsi="Arial" w:cs="Arial"/>
          <w:sz w:val="20"/>
          <w:szCs w:val="20"/>
        </w:rPr>
        <w:instrText xml:space="preserve"> FORMTEXT </w:instrText>
      </w:r>
      <w:r w:rsidRPr="00381355">
        <w:rPr>
          <w:rFonts w:ascii="Arial" w:hAnsi="Arial" w:cs="Arial"/>
          <w:sz w:val="20"/>
          <w:szCs w:val="20"/>
        </w:rPr>
      </w:r>
      <w:r w:rsidRPr="0038135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381355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color w:val="000080"/>
          <w:sz w:val="20"/>
          <w:szCs w:val="20"/>
        </w:rPr>
        <w:tab/>
      </w:r>
      <w:r w:rsidRPr="00545DB1">
        <w:rPr>
          <w:rFonts w:ascii="Arial" w:hAnsi="Arial" w:cs="Arial"/>
          <w:b/>
          <w:color w:val="000080"/>
          <w:sz w:val="20"/>
          <w:szCs w:val="20"/>
        </w:rPr>
        <w:t xml:space="preserve">Mel </w:t>
      </w:r>
      <w:r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bookmarkStart w:id="3" w:name="Texte19"/>
      <w:r w:rsidRPr="00381355">
        <w:rPr>
          <w:rFonts w:ascii="Arial" w:hAnsi="Arial" w:cs="Arial"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381355">
        <w:rPr>
          <w:rFonts w:ascii="Arial" w:hAnsi="Arial" w:cs="Arial"/>
          <w:sz w:val="20"/>
          <w:szCs w:val="20"/>
        </w:rPr>
        <w:instrText xml:space="preserve"> FORMTEXT </w:instrText>
      </w:r>
      <w:r w:rsidRPr="00381355">
        <w:rPr>
          <w:rFonts w:ascii="Arial" w:hAnsi="Arial" w:cs="Arial"/>
          <w:sz w:val="20"/>
          <w:szCs w:val="20"/>
        </w:rPr>
      </w:r>
      <w:r w:rsidRPr="0038135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381355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BE5514" w:rsidRDefault="00AE5F23" w:rsidP="00593508">
      <w:pPr>
        <w:spacing w:before="60"/>
        <w:rPr>
          <w:rFonts w:ascii="Arial" w:hAnsi="Arial" w:cs="Arial"/>
          <w:sz w:val="20"/>
          <w:szCs w:val="20"/>
        </w:rPr>
      </w:pPr>
      <w:r w:rsidRPr="00545DB1">
        <w:rPr>
          <w:rFonts w:ascii="Arial" w:hAnsi="Arial" w:cs="Arial"/>
          <w:b/>
          <w:color w:val="000080"/>
          <w:sz w:val="20"/>
          <w:szCs w:val="20"/>
        </w:rPr>
        <w:t xml:space="preserve">Description de </w:t>
      </w:r>
      <w:r w:rsidR="00545DB1" w:rsidRPr="00545DB1">
        <w:rPr>
          <w:rFonts w:ascii="Arial" w:hAnsi="Arial" w:cs="Arial"/>
          <w:b/>
          <w:color w:val="000080"/>
          <w:sz w:val="20"/>
          <w:szCs w:val="20"/>
        </w:rPr>
        <w:t xml:space="preserve">votre </w:t>
      </w:r>
      <w:r w:rsidRPr="00545DB1">
        <w:rPr>
          <w:rFonts w:ascii="Arial" w:hAnsi="Arial" w:cs="Arial"/>
          <w:b/>
          <w:color w:val="000080"/>
          <w:sz w:val="20"/>
          <w:szCs w:val="20"/>
        </w:rPr>
        <w:t>activité professionnelle</w:t>
      </w:r>
      <w:r w:rsidR="004676AA">
        <w:rPr>
          <w:rFonts w:ascii="Arial" w:hAnsi="Arial" w:cs="Arial"/>
          <w:color w:val="000080"/>
          <w:sz w:val="20"/>
          <w:szCs w:val="20"/>
        </w:rPr>
        <w:t xml:space="preserve"> </w:t>
      </w:r>
      <w:r w:rsidR="004676AA"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bookmarkStart w:id="4" w:name="Texte16"/>
      <w:r w:rsidR="004676AA">
        <w:rPr>
          <w:rFonts w:ascii="Arial" w:hAnsi="Arial" w:cs="Arial"/>
          <w:color w:val="808080"/>
          <w:sz w:val="20"/>
          <w:szCs w:val="20"/>
        </w:rPr>
        <w:t xml:space="preserve"> </w:t>
      </w:r>
      <w:r w:rsidR="004676AA" w:rsidRPr="00381355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4676AA" w:rsidRPr="00381355">
        <w:rPr>
          <w:rFonts w:ascii="Arial" w:hAnsi="Arial" w:cs="Arial"/>
          <w:sz w:val="20"/>
          <w:szCs w:val="20"/>
        </w:rPr>
        <w:instrText xml:space="preserve"> FORMTEXT </w:instrText>
      </w:r>
      <w:r w:rsidR="004676AA" w:rsidRPr="00381355">
        <w:rPr>
          <w:rFonts w:ascii="Arial" w:hAnsi="Arial" w:cs="Arial"/>
          <w:sz w:val="20"/>
          <w:szCs w:val="20"/>
        </w:rPr>
      </w:r>
      <w:r w:rsidR="004676AA" w:rsidRPr="00381355">
        <w:rPr>
          <w:rFonts w:ascii="Arial" w:hAnsi="Arial" w:cs="Arial"/>
          <w:sz w:val="20"/>
          <w:szCs w:val="20"/>
        </w:rPr>
        <w:fldChar w:fldCharType="separate"/>
      </w:r>
      <w:r w:rsidR="004676AA">
        <w:rPr>
          <w:rFonts w:ascii="Arial" w:hAnsi="Arial" w:cs="Arial"/>
          <w:sz w:val="20"/>
          <w:szCs w:val="20"/>
        </w:rPr>
        <w:t> </w:t>
      </w:r>
      <w:r w:rsidR="004676AA">
        <w:rPr>
          <w:rFonts w:ascii="Arial" w:hAnsi="Arial" w:cs="Arial"/>
          <w:sz w:val="20"/>
          <w:szCs w:val="20"/>
        </w:rPr>
        <w:t> </w:t>
      </w:r>
      <w:r w:rsidR="004676AA">
        <w:rPr>
          <w:rFonts w:ascii="Arial" w:hAnsi="Arial" w:cs="Arial"/>
          <w:sz w:val="20"/>
          <w:szCs w:val="20"/>
        </w:rPr>
        <w:t> </w:t>
      </w:r>
      <w:r w:rsidR="004676AA">
        <w:rPr>
          <w:rFonts w:ascii="Arial" w:hAnsi="Arial" w:cs="Arial"/>
          <w:sz w:val="20"/>
          <w:szCs w:val="20"/>
        </w:rPr>
        <w:t> </w:t>
      </w:r>
      <w:r w:rsidR="004676AA">
        <w:rPr>
          <w:rFonts w:ascii="Arial" w:hAnsi="Arial" w:cs="Arial"/>
          <w:sz w:val="20"/>
          <w:szCs w:val="20"/>
        </w:rPr>
        <w:t> </w:t>
      </w:r>
      <w:r w:rsidR="004676AA" w:rsidRPr="00381355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B71E5E" w:rsidRDefault="00B71E5E" w:rsidP="00593508">
      <w:pPr>
        <w:spacing w:before="60"/>
        <w:rPr>
          <w:rFonts w:ascii="Arial" w:hAnsi="Arial" w:cs="Arial"/>
          <w:color w:val="000080"/>
          <w:sz w:val="20"/>
          <w:szCs w:val="20"/>
        </w:rPr>
      </w:pPr>
    </w:p>
    <w:bookmarkStart w:id="5" w:name="CaseACocher49"/>
    <w:p w:rsidR="00B71E5E" w:rsidRDefault="00AE5F23" w:rsidP="00AE5F23">
      <w:pPr>
        <w:spacing w:before="60"/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F43797">
        <w:rPr>
          <w:rFonts w:ascii="Arial" w:hAnsi="Arial" w:cs="Arial"/>
          <w:color w:val="000080"/>
          <w:sz w:val="20"/>
          <w:szCs w:val="20"/>
        </w:rPr>
      </w:r>
      <w:r w:rsidR="00F43797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5"/>
      <w:r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6" w:name="CaseACocher5"/>
      <w:r w:rsidRPr="00545DB1">
        <w:rPr>
          <w:rFonts w:ascii="Arial" w:hAnsi="Arial" w:cs="Arial"/>
          <w:b/>
          <w:color w:val="000080"/>
          <w:sz w:val="20"/>
          <w:szCs w:val="20"/>
        </w:rPr>
        <w:t>Oui, je participerai au repas du midi offert</w:t>
      </w:r>
      <w:bookmarkEnd w:id="6"/>
      <w:r w:rsidR="00545DB1">
        <w:rPr>
          <w:rFonts w:ascii="Arial" w:hAnsi="Arial" w:cs="Arial"/>
          <w:b/>
          <w:color w:val="000080"/>
          <w:sz w:val="20"/>
          <w:szCs w:val="20"/>
        </w:rPr>
        <w:tab/>
      </w:r>
      <w:r w:rsidR="00545DB1">
        <w:rPr>
          <w:rFonts w:ascii="Arial" w:hAnsi="Arial" w:cs="Arial"/>
          <w:b/>
          <w:color w:val="000080"/>
          <w:sz w:val="20"/>
          <w:szCs w:val="20"/>
        </w:rPr>
        <w:tab/>
      </w:r>
      <w:r w:rsidR="00B71E5E">
        <w:rPr>
          <w:rFonts w:ascii="Arial" w:hAnsi="Arial" w:cs="Arial"/>
          <w:b/>
          <w:color w:val="000080"/>
          <w:sz w:val="20"/>
          <w:szCs w:val="20"/>
        </w:rPr>
        <w:t>Régime alimentaire particulier</w:t>
      </w:r>
      <w:r w:rsidR="00B71E5E"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="00B71E5E" w:rsidRPr="00381355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B71E5E" w:rsidRPr="00381355">
        <w:rPr>
          <w:rFonts w:ascii="Arial" w:hAnsi="Arial" w:cs="Arial"/>
          <w:sz w:val="20"/>
          <w:szCs w:val="20"/>
        </w:rPr>
        <w:instrText xml:space="preserve"> FORMTEXT </w:instrText>
      </w:r>
      <w:r w:rsidR="00B71E5E" w:rsidRPr="00381355">
        <w:rPr>
          <w:rFonts w:ascii="Arial" w:hAnsi="Arial" w:cs="Arial"/>
          <w:sz w:val="20"/>
          <w:szCs w:val="20"/>
        </w:rPr>
      </w:r>
      <w:r w:rsidR="00B71E5E" w:rsidRPr="00381355">
        <w:rPr>
          <w:rFonts w:ascii="Arial" w:hAnsi="Arial" w:cs="Arial"/>
          <w:sz w:val="20"/>
          <w:szCs w:val="20"/>
        </w:rPr>
        <w:fldChar w:fldCharType="separate"/>
      </w:r>
      <w:r w:rsidR="00B71E5E">
        <w:rPr>
          <w:rFonts w:ascii="Arial" w:hAnsi="Arial" w:cs="Arial"/>
          <w:sz w:val="20"/>
          <w:szCs w:val="20"/>
        </w:rPr>
        <w:t xml:space="preserve">                                  </w:t>
      </w:r>
      <w:r w:rsidR="00B71E5E" w:rsidRPr="00381355">
        <w:rPr>
          <w:rFonts w:ascii="Arial" w:hAnsi="Arial" w:cs="Arial"/>
          <w:sz w:val="20"/>
          <w:szCs w:val="20"/>
        </w:rPr>
        <w:fldChar w:fldCharType="end"/>
      </w:r>
    </w:p>
    <w:p w:rsidR="00AE5F23" w:rsidRDefault="00545DB1" w:rsidP="00AE5F23">
      <w:pPr>
        <w:spacing w:before="60"/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F43797">
        <w:rPr>
          <w:rFonts w:ascii="Arial" w:hAnsi="Arial" w:cs="Arial"/>
          <w:color w:val="000080"/>
          <w:sz w:val="20"/>
          <w:szCs w:val="20"/>
        </w:rPr>
      </w:r>
      <w:r w:rsidR="00F43797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545DB1">
        <w:rPr>
          <w:rFonts w:ascii="Arial" w:hAnsi="Arial" w:cs="Arial"/>
          <w:b/>
          <w:color w:val="000080"/>
          <w:sz w:val="20"/>
          <w:szCs w:val="20"/>
        </w:rPr>
        <w:t xml:space="preserve">Non, je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ne </w:t>
      </w:r>
      <w:r w:rsidRPr="00545DB1">
        <w:rPr>
          <w:rFonts w:ascii="Arial" w:hAnsi="Arial" w:cs="Arial"/>
          <w:b/>
          <w:color w:val="000080"/>
          <w:sz w:val="20"/>
          <w:szCs w:val="20"/>
        </w:rPr>
        <w:t xml:space="preserve">participerai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pas </w:t>
      </w:r>
      <w:r w:rsidRPr="00545DB1">
        <w:rPr>
          <w:rFonts w:ascii="Arial" w:hAnsi="Arial" w:cs="Arial"/>
          <w:b/>
          <w:color w:val="000080"/>
          <w:sz w:val="20"/>
          <w:szCs w:val="20"/>
        </w:rPr>
        <w:t>au repas du midi</w:t>
      </w:r>
    </w:p>
    <w:p w:rsidR="005D6905" w:rsidRPr="0045267C" w:rsidRDefault="005D6905" w:rsidP="0045267C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0"/>
        <w:gridCol w:w="104"/>
      </w:tblGrid>
      <w:tr w:rsidR="005D6905" w:rsidTr="00D04FFD">
        <w:tc>
          <w:tcPr>
            <w:tcW w:w="10344" w:type="dxa"/>
            <w:gridSpan w:val="2"/>
            <w:shd w:val="clear" w:color="auto" w:fill="DAEEF3" w:themeFill="accent5" w:themeFillTint="33"/>
          </w:tcPr>
          <w:p w:rsidR="005D6905" w:rsidRPr="003D7DFC" w:rsidRDefault="005D6905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b/>
                <w:sz w:val="20"/>
                <w:szCs w:val="20"/>
              </w:rPr>
            </w:r>
            <w:r w:rsidR="00F437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Vous êtes agent titulaire </w:t>
            </w:r>
            <w:r w:rsidR="00AE5F23">
              <w:rPr>
                <w:rFonts w:ascii="Arial" w:hAnsi="Arial" w:cs="Arial"/>
                <w:b/>
                <w:sz w:val="20"/>
                <w:szCs w:val="20"/>
              </w:rPr>
              <w:t xml:space="preserve">ou personnel non permanent </w:t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>du CNRS</w:t>
            </w:r>
          </w:p>
          <w:p w:rsidR="005D6905" w:rsidRPr="005D6905" w:rsidRDefault="005D6905" w:rsidP="00545DB1">
            <w:pPr>
              <w:spacing w:before="60"/>
              <w:ind w:left="284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Délégation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A067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="00AE5F23">
              <w:rPr>
                <w:rFonts w:ascii="Arial" w:hAnsi="Arial" w:cs="Arial"/>
                <w:sz w:val="20"/>
                <w:szCs w:val="20"/>
              </w:rPr>
              <w:t>Code unité</w:t>
            </w:r>
            <w:r w:rsidR="00AE5F23" w:rsidRPr="003D7DFC">
              <w:t xml:space="preserve"> </w:t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6C7E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  <w:tr w:rsidR="0045267C" w:rsidTr="00D04FFD">
        <w:tc>
          <w:tcPr>
            <w:tcW w:w="10344" w:type="dxa"/>
            <w:gridSpan w:val="2"/>
            <w:shd w:val="clear" w:color="auto" w:fill="DAEEF3" w:themeFill="accent5" w:themeFillTint="33"/>
          </w:tcPr>
          <w:p w:rsidR="004536B5" w:rsidRPr="00B71E5E" w:rsidRDefault="004536B5" w:rsidP="00373DDA">
            <w:pPr>
              <w:spacing w:before="60"/>
              <w:ind w:left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AE5F23" w:rsidRDefault="00AE5F23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sz w:val="20"/>
                <w:szCs w:val="20"/>
              </w:rPr>
            </w:r>
            <w:r w:rsidR="00F4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Permanent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sz w:val="20"/>
                <w:szCs w:val="20"/>
              </w:rPr>
            </w:r>
            <w:r w:rsidR="00F4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 permanent</w:t>
            </w:r>
          </w:p>
          <w:p w:rsidR="00AE5F23" w:rsidRPr="00B71E5E" w:rsidRDefault="00AE5F23" w:rsidP="00373DDA">
            <w:pPr>
              <w:spacing w:before="60"/>
              <w:ind w:left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45267C" w:rsidRPr="003D7DF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sz w:val="20"/>
                <w:szCs w:val="20"/>
              </w:rPr>
            </w:r>
            <w:r w:rsidR="00F4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Doctorant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sz w:val="20"/>
                <w:szCs w:val="20"/>
              </w:rPr>
            </w:r>
            <w:r w:rsidR="00F4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Post-doctorant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sz w:val="20"/>
                <w:szCs w:val="20"/>
              </w:rPr>
            </w:r>
            <w:r w:rsidR="00F4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5DB1">
              <w:rPr>
                <w:rFonts w:ascii="Arial" w:hAnsi="Arial" w:cs="Arial"/>
                <w:sz w:val="20"/>
                <w:szCs w:val="20"/>
              </w:rPr>
              <w:t>C</w:t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hercheur </w:t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tab/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tab/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sz w:val="20"/>
                <w:szCs w:val="20"/>
              </w:rPr>
            </w:r>
            <w:r w:rsidR="00F4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5DB1">
              <w:rPr>
                <w:rFonts w:ascii="Arial" w:hAnsi="Arial" w:cs="Arial"/>
                <w:sz w:val="20"/>
                <w:szCs w:val="20"/>
              </w:rPr>
              <w:t>E</w:t>
            </w:r>
            <w:r w:rsidR="00AE5F23">
              <w:rPr>
                <w:rFonts w:ascii="Arial" w:hAnsi="Arial" w:cs="Arial"/>
                <w:sz w:val="20"/>
                <w:szCs w:val="20"/>
              </w:rPr>
              <w:t>nseignant</w:t>
            </w:r>
            <w:r w:rsidR="00545DB1">
              <w:rPr>
                <w:rFonts w:ascii="Arial" w:hAnsi="Arial" w:cs="Arial"/>
                <w:sz w:val="20"/>
                <w:szCs w:val="20"/>
              </w:rPr>
              <w:t>-</w:t>
            </w:r>
            <w:r w:rsidR="00AE5F23" w:rsidRPr="003D7DFC">
              <w:rPr>
                <w:rFonts w:ascii="Arial" w:hAnsi="Arial" w:cs="Arial"/>
                <w:sz w:val="20"/>
                <w:szCs w:val="20"/>
              </w:rPr>
              <w:t>chercheur</w:t>
            </w:r>
          </w:p>
          <w:p w:rsidR="0045267C" w:rsidRDefault="0045267C" w:rsidP="004D1B68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sz w:val="20"/>
                <w:szCs w:val="20"/>
              </w:rPr>
            </w:r>
            <w:r w:rsidR="00F4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IR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sz w:val="20"/>
                <w:szCs w:val="20"/>
              </w:rPr>
            </w:r>
            <w:r w:rsidR="00F4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IE</w:t>
            </w:r>
            <w:r w:rsidR="00B71E5E">
              <w:rPr>
                <w:rFonts w:ascii="Arial" w:hAnsi="Arial" w:cs="Arial"/>
                <w:sz w:val="20"/>
                <w:szCs w:val="20"/>
              </w:rPr>
              <w:tab/>
            </w:r>
            <w:r w:rsidR="00B71E5E"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sz w:val="20"/>
                <w:szCs w:val="20"/>
              </w:rPr>
            </w:r>
            <w:r w:rsidR="00F4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AI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="00B71E5E"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sz w:val="20"/>
                <w:szCs w:val="20"/>
              </w:rPr>
            </w:r>
            <w:r w:rsidR="00F4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B71E5E" w:rsidRPr="003D7DFC">
              <w:rPr>
                <w:rFonts w:ascii="Arial" w:hAnsi="Arial" w:cs="Arial"/>
                <w:sz w:val="20"/>
                <w:szCs w:val="20"/>
              </w:rPr>
              <w:tab/>
            </w:r>
            <w:r w:rsidR="00B71E5E"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sz w:val="20"/>
                <w:szCs w:val="20"/>
              </w:rPr>
            </w:r>
            <w:r w:rsidR="00F4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Autre (préciser)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1B68" w:rsidRPr="0045267C" w:rsidRDefault="004D1B68" w:rsidP="004D1B68">
            <w:pPr>
              <w:spacing w:before="60"/>
              <w:ind w:left="284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45267C" w:rsidTr="004536B5">
        <w:trPr>
          <w:gridAfter w:val="1"/>
          <w:wAfter w:w="104" w:type="dxa"/>
          <w:trHeight w:val="69"/>
        </w:trPr>
        <w:tc>
          <w:tcPr>
            <w:tcW w:w="10240" w:type="dxa"/>
            <w:shd w:val="clear" w:color="auto" w:fill="DAEEF3" w:themeFill="accent5" w:themeFillTint="33"/>
          </w:tcPr>
          <w:p w:rsidR="0045267C" w:rsidRPr="003D7DFC" w:rsidRDefault="0045267C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b/>
                <w:sz w:val="20"/>
                <w:szCs w:val="20"/>
              </w:rPr>
            </w:r>
            <w:r w:rsidR="00F437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Vous êtes personnel non rémunéré par le CNRS</w:t>
            </w:r>
          </w:p>
          <w:p w:rsidR="00AE5F23" w:rsidRPr="003D7DFC" w:rsidRDefault="00AE5F23" w:rsidP="00AE5F23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Employeur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sz w:val="20"/>
                <w:szCs w:val="20"/>
              </w:rPr>
            </w:r>
            <w:r w:rsidR="00F4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Privé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3797">
              <w:rPr>
                <w:rFonts w:ascii="Arial" w:hAnsi="Arial" w:cs="Arial"/>
                <w:sz w:val="20"/>
                <w:szCs w:val="20"/>
              </w:rPr>
            </w:r>
            <w:r w:rsidR="00F4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Public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  <w:t xml:space="preserve">Nom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267C" w:rsidRPr="003D7DFC" w:rsidRDefault="00AE5F23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Merci de préciser votre type de poste</w:t>
            </w:r>
            <w:r w:rsidR="0045267C"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="0045267C"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67C"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45267C"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267C" w:rsidRPr="003D7DFC">
              <w:rPr>
                <w:rFonts w:ascii="Arial" w:hAnsi="Arial" w:cs="Arial"/>
                <w:sz w:val="20"/>
                <w:szCs w:val="20"/>
              </w:rPr>
            </w:r>
            <w:r w:rsidR="0045267C"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267C"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="0045267C"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="0045267C"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="0045267C"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="0045267C"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="0045267C"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267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36B5" w:rsidRPr="004536B5" w:rsidRDefault="004536B5" w:rsidP="008B026A">
            <w:pPr>
              <w:spacing w:before="6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5F23" w:rsidRPr="00B71E5E" w:rsidRDefault="00AE5F23" w:rsidP="009D11D1">
      <w:pPr>
        <w:spacing w:before="120"/>
        <w:ind w:right="-1"/>
        <w:jc w:val="both"/>
        <w:rPr>
          <w:rFonts w:ascii="Arial" w:hAnsi="Arial" w:cs="Arial"/>
          <w:color w:val="808080"/>
          <w:sz w:val="12"/>
          <w:szCs w:val="12"/>
        </w:rPr>
      </w:pPr>
    </w:p>
    <w:p w:rsidR="00F5337F" w:rsidRPr="00FD6DAB" w:rsidRDefault="00F5337F" w:rsidP="00F5337F">
      <w:pPr>
        <w:pStyle w:val="Titre1"/>
        <w:shd w:val="clear" w:color="auto" w:fill="00B0F0"/>
        <w:spacing w:before="120"/>
        <w:ind w:right="2549"/>
        <w:jc w:val="both"/>
        <w:rPr>
          <w:rFonts w:ascii="Arial" w:hAnsi="Arial" w:cs="Arial"/>
          <w:b/>
          <w:bCs/>
          <w:color w:val="F2F2F2" w:themeColor="background1" w:themeShade="F2"/>
          <w:sz w:val="6"/>
          <w:szCs w:val="6"/>
        </w:rPr>
      </w:pPr>
    </w:p>
    <w:p w:rsidR="00F5337F" w:rsidRPr="00FD6DAB" w:rsidRDefault="00F5337F" w:rsidP="00F5337F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ATTENTES ET MOTIVATIONS VIS-A-VIS DE L</w:t>
      </w:r>
      <w:r w:rsidR="00182D48"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’</w:t>
      </w: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A</w:t>
      </w:r>
      <w:r w:rsidR="00182D48"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CTION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:rsidR="00930C80" w:rsidRDefault="00182D48" w:rsidP="00930C80">
      <w:pPr>
        <w:spacing w:before="120"/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Qu’attendez-vous en particulier de cette journée ?</w:t>
      </w:r>
      <w:r w:rsidR="00930C80" w:rsidRPr="00D5317A">
        <w:rPr>
          <w:rFonts w:ascii="Arial" w:hAnsi="Arial" w:cs="Arial"/>
          <w:color w:val="000080"/>
          <w:sz w:val="20"/>
          <w:szCs w:val="20"/>
        </w:rPr>
        <w:t xml:space="preserve"> </w:t>
      </w:r>
      <w:r w:rsidR="00930C80" w:rsidRPr="00D5317A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="00930C80" w:rsidRPr="00D5317A">
        <w:rPr>
          <w:rFonts w:cs="Arial Unicode MS"/>
          <w:color w:val="000080"/>
          <w:sz w:val="20"/>
          <w:szCs w:val="20"/>
        </w:rPr>
        <w:t> </w:t>
      </w:r>
    </w:p>
    <w:p w:rsidR="004D1B68" w:rsidRDefault="004D1B68" w:rsidP="00930C80">
      <w:pPr>
        <w:spacing w:before="120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C820EA" w:rsidRDefault="00C820EA" w:rsidP="00930C80">
      <w:pPr>
        <w:spacing w:before="120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A65797" w:rsidRDefault="00987869" w:rsidP="00597698">
      <w:pPr>
        <w:tabs>
          <w:tab w:val="left" w:pos="6663"/>
        </w:tabs>
        <w:spacing w:before="12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Fait</w:t>
      </w:r>
      <w:r w:rsidR="0093517F" w:rsidRPr="004D1A0D">
        <w:rPr>
          <w:rFonts w:ascii="Arial" w:hAnsi="Arial" w:cs="Arial"/>
          <w:color w:val="000080"/>
          <w:sz w:val="20"/>
          <w:szCs w:val="20"/>
        </w:rPr>
        <w:t xml:space="preserve"> à </w:t>
      </w:r>
      <w:r w:rsidR="002D059C"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="002D059C" w:rsidRPr="00D420D6">
        <w:rPr>
          <w:rFonts w:ascii="Arial" w:hAnsi="Arial" w:cs="Arial"/>
          <w:color w:val="808080"/>
          <w:sz w:val="20"/>
          <w:szCs w:val="20"/>
        </w:rPr>
        <w:t xml:space="preserve"> </w:t>
      </w:r>
      <w:bookmarkStart w:id="7" w:name="Texte43"/>
      <w:r w:rsidR="002D059C" w:rsidRPr="00381355">
        <w:rPr>
          <w:rFonts w:ascii="Arial" w:hAnsi="Arial" w:cs="Arial"/>
          <w:sz w:val="20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="002D059C" w:rsidRPr="00381355">
        <w:rPr>
          <w:rFonts w:ascii="Arial" w:hAnsi="Arial" w:cs="Arial"/>
          <w:sz w:val="20"/>
          <w:szCs w:val="20"/>
        </w:rPr>
        <w:instrText xml:space="preserve"> FORMTEXT </w:instrText>
      </w:r>
      <w:r w:rsidR="002D059C" w:rsidRPr="00381355">
        <w:rPr>
          <w:rFonts w:ascii="Arial" w:hAnsi="Arial" w:cs="Arial"/>
          <w:sz w:val="20"/>
          <w:szCs w:val="20"/>
        </w:rPr>
      </w:r>
      <w:r w:rsidR="002D059C" w:rsidRPr="00381355">
        <w:rPr>
          <w:rFonts w:ascii="Arial" w:hAnsi="Arial" w:cs="Arial"/>
          <w:sz w:val="20"/>
          <w:szCs w:val="20"/>
        </w:rPr>
        <w:fldChar w:fldCharType="separate"/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2D059C" w:rsidRPr="00381355">
        <w:rPr>
          <w:rFonts w:ascii="Arial" w:hAnsi="Arial" w:cs="Arial"/>
          <w:sz w:val="20"/>
          <w:szCs w:val="20"/>
        </w:rPr>
        <w:fldChar w:fldCharType="end"/>
      </w:r>
      <w:bookmarkEnd w:id="7"/>
      <w:r w:rsidR="002D059C">
        <w:rPr>
          <w:rFonts w:ascii="Arial" w:hAnsi="Arial" w:cs="Arial"/>
          <w:color w:val="000080"/>
          <w:sz w:val="20"/>
          <w:szCs w:val="20"/>
        </w:rPr>
        <w:t xml:space="preserve"> </w:t>
      </w:r>
      <w:r w:rsidR="00C820EA">
        <w:rPr>
          <w:rFonts w:ascii="Arial" w:hAnsi="Arial" w:cs="Arial"/>
          <w:color w:val="000080"/>
          <w:sz w:val="20"/>
          <w:szCs w:val="20"/>
        </w:rPr>
        <w:t xml:space="preserve">                                       </w:t>
      </w:r>
      <w:r w:rsidR="00AD401C">
        <w:rPr>
          <w:rFonts w:ascii="Arial" w:hAnsi="Arial" w:cs="Arial"/>
          <w:color w:val="000080"/>
          <w:sz w:val="20"/>
          <w:szCs w:val="20"/>
        </w:rPr>
        <w:t>,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33066C">
        <w:rPr>
          <w:rFonts w:ascii="Arial" w:hAnsi="Arial" w:cs="Arial"/>
          <w:color w:val="000080"/>
          <w:sz w:val="20"/>
          <w:szCs w:val="20"/>
        </w:rPr>
        <w:t xml:space="preserve">le </w:t>
      </w:r>
      <w:r w:rsidR="002D059C"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="002D059C" w:rsidRPr="00D420D6">
        <w:rPr>
          <w:rFonts w:ascii="Arial" w:hAnsi="Arial" w:cs="Arial"/>
          <w:color w:val="808080"/>
          <w:sz w:val="20"/>
          <w:szCs w:val="20"/>
        </w:rPr>
        <w:t xml:space="preserve"> </w:t>
      </w:r>
      <w:bookmarkStart w:id="8" w:name="Texte44"/>
      <w:r w:rsidR="002D059C" w:rsidRPr="00381355">
        <w:rPr>
          <w:rFonts w:ascii="Arial" w:hAnsi="Arial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r w:rsidR="002D059C" w:rsidRPr="00381355">
        <w:rPr>
          <w:rFonts w:ascii="Arial" w:hAnsi="Arial" w:cs="Arial"/>
          <w:sz w:val="20"/>
          <w:szCs w:val="20"/>
        </w:rPr>
        <w:instrText xml:space="preserve"> FORMTEXT </w:instrText>
      </w:r>
      <w:r w:rsidR="002D059C" w:rsidRPr="00381355">
        <w:rPr>
          <w:rFonts w:ascii="Arial" w:hAnsi="Arial" w:cs="Arial"/>
          <w:sz w:val="20"/>
          <w:szCs w:val="20"/>
        </w:rPr>
      </w:r>
      <w:r w:rsidR="002D059C" w:rsidRPr="00381355">
        <w:rPr>
          <w:rFonts w:ascii="Arial" w:hAnsi="Arial" w:cs="Arial"/>
          <w:sz w:val="20"/>
          <w:szCs w:val="20"/>
        </w:rPr>
        <w:fldChar w:fldCharType="separate"/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2D059C" w:rsidRPr="00381355"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A65797">
        <w:rPr>
          <w:rFonts w:ascii="Arial" w:hAnsi="Arial" w:cs="Arial"/>
          <w:color w:val="000080"/>
          <w:sz w:val="20"/>
          <w:szCs w:val="20"/>
        </w:rPr>
        <w:tab/>
      </w:r>
    </w:p>
    <w:p w:rsidR="00761DDA" w:rsidRPr="00B7422C" w:rsidRDefault="00761DDA" w:rsidP="001F670B">
      <w:pPr>
        <w:tabs>
          <w:tab w:val="left" w:pos="4111"/>
        </w:tabs>
        <w:spacing w:before="120"/>
        <w:ind w:right="-1"/>
        <w:rPr>
          <w:rFonts w:ascii="Arial" w:hAnsi="Arial" w:cs="Arial"/>
          <w:color w:val="000080"/>
          <w:sz w:val="20"/>
          <w:szCs w:val="20"/>
        </w:rPr>
      </w:pPr>
      <w:r w:rsidRPr="00AD401C">
        <w:rPr>
          <w:rFonts w:ascii="Arial" w:hAnsi="Arial" w:cs="Arial"/>
          <w:color w:val="000080"/>
          <w:sz w:val="20"/>
          <w:szCs w:val="20"/>
        </w:rPr>
        <w:t>Signature</w:t>
      </w:r>
      <w:r w:rsidR="00A65797">
        <w:rPr>
          <w:rFonts w:ascii="Arial" w:hAnsi="Arial" w:cs="Arial"/>
          <w:color w:val="000080"/>
          <w:sz w:val="20"/>
          <w:szCs w:val="20"/>
        </w:rPr>
        <w:t xml:space="preserve"> du demandeur</w:t>
      </w:r>
    </w:p>
    <w:p w:rsidR="00E162DC" w:rsidRDefault="00E162DC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:rsidR="00437442" w:rsidRDefault="00437442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:rsidR="00545DB1" w:rsidRPr="00FD6DAB" w:rsidRDefault="00545DB1" w:rsidP="00545DB1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PROGRAMME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:rsidR="00862CDD" w:rsidRPr="00862CDD" w:rsidRDefault="00862CDD" w:rsidP="0057184E">
      <w:pPr>
        <w:pStyle w:val="Paragraphedeliste"/>
        <w:numPr>
          <w:ilvl w:val="0"/>
          <w:numId w:val="31"/>
        </w:numPr>
        <w:ind w:right="-1"/>
        <w:rPr>
          <w:rFonts w:ascii="Arial" w:hAnsi="Arial" w:cs="Arial"/>
          <w:color w:val="000080"/>
        </w:rPr>
      </w:pPr>
      <w:r w:rsidRPr="00862CDD">
        <w:rPr>
          <w:rFonts w:ascii="Arial" w:hAnsi="Arial" w:cs="Arial"/>
          <w:color w:val="000080"/>
        </w:rPr>
        <w:t>09h30</w:t>
      </w:r>
      <w:r w:rsidR="00980253">
        <w:rPr>
          <w:rFonts w:ascii="Arial" w:hAnsi="Arial" w:cs="Arial"/>
          <w:color w:val="000080"/>
        </w:rPr>
        <w:t xml:space="preserve"> </w:t>
      </w:r>
      <w:r w:rsidRPr="00862CDD">
        <w:rPr>
          <w:rFonts w:ascii="Arial" w:hAnsi="Arial" w:cs="Arial"/>
          <w:color w:val="000080"/>
        </w:rPr>
        <w:t>-10h : Accueil</w:t>
      </w:r>
      <w:r w:rsidR="00980253">
        <w:rPr>
          <w:rFonts w:ascii="Arial" w:hAnsi="Arial" w:cs="Arial"/>
          <w:color w:val="000080"/>
        </w:rPr>
        <w:t xml:space="preserve"> café</w:t>
      </w:r>
    </w:p>
    <w:p w:rsidR="00862CDD" w:rsidRPr="00862CDD" w:rsidRDefault="00862CDD" w:rsidP="0057184E">
      <w:pPr>
        <w:pStyle w:val="Paragraphedeliste"/>
        <w:numPr>
          <w:ilvl w:val="0"/>
          <w:numId w:val="31"/>
        </w:numPr>
        <w:ind w:right="-1"/>
        <w:rPr>
          <w:rFonts w:ascii="Arial" w:hAnsi="Arial" w:cs="Arial"/>
          <w:color w:val="000080"/>
        </w:rPr>
      </w:pPr>
      <w:r w:rsidRPr="00862CDD">
        <w:rPr>
          <w:rFonts w:ascii="Arial" w:hAnsi="Arial" w:cs="Arial"/>
          <w:color w:val="000080"/>
        </w:rPr>
        <w:t>10h</w:t>
      </w:r>
      <w:r w:rsidR="00980253">
        <w:rPr>
          <w:rFonts w:ascii="Arial" w:hAnsi="Arial" w:cs="Arial"/>
          <w:color w:val="000080"/>
        </w:rPr>
        <w:t xml:space="preserve"> </w:t>
      </w:r>
      <w:r w:rsidRPr="00862CDD">
        <w:rPr>
          <w:rFonts w:ascii="Arial" w:hAnsi="Arial" w:cs="Arial"/>
          <w:color w:val="000080"/>
        </w:rPr>
        <w:t>-1</w:t>
      </w:r>
      <w:r w:rsidR="00980253">
        <w:rPr>
          <w:rFonts w:ascii="Arial" w:hAnsi="Arial" w:cs="Arial"/>
          <w:color w:val="000080"/>
        </w:rPr>
        <w:t>2</w:t>
      </w:r>
      <w:r w:rsidR="00EF4684">
        <w:rPr>
          <w:rFonts w:ascii="Arial" w:hAnsi="Arial" w:cs="Arial"/>
          <w:color w:val="000080"/>
        </w:rPr>
        <w:t>h</w:t>
      </w:r>
      <w:r w:rsidRPr="00862CDD">
        <w:rPr>
          <w:rFonts w:ascii="Arial" w:hAnsi="Arial" w:cs="Arial"/>
          <w:color w:val="000080"/>
        </w:rPr>
        <w:t xml:space="preserve"> : Introduction</w:t>
      </w:r>
      <w:r w:rsidR="00980253">
        <w:rPr>
          <w:rFonts w:ascii="Arial" w:hAnsi="Arial" w:cs="Arial"/>
          <w:color w:val="000080"/>
        </w:rPr>
        <w:t xml:space="preserve"> et Retours d’expérience des participants</w:t>
      </w:r>
    </w:p>
    <w:p w:rsidR="00862CDD" w:rsidRDefault="00980253" w:rsidP="0057184E">
      <w:pPr>
        <w:pStyle w:val="Paragraphedeliste"/>
        <w:numPr>
          <w:ilvl w:val="0"/>
          <w:numId w:val="31"/>
        </w:numPr>
        <w:ind w:right="-1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12h </w:t>
      </w:r>
      <w:r w:rsidR="00862CDD" w:rsidRPr="00862CDD">
        <w:rPr>
          <w:rFonts w:ascii="Arial" w:hAnsi="Arial" w:cs="Arial"/>
          <w:color w:val="000080"/>
        </w:rPr>
        <w:t>-1</w:t>
      </w:r>
      <w:r>
        <w:rPr>
          <w:rFonts w:ascii="Arial" w:hAnsi="Arial" w:cs="Arial"/>
          <w:color w:val="000080"/>
        </w:rPr>
        <w:t>3h30</w:t>
      </w:r>
      <w:r w:rsidR="00862CDD" w:rsidRPr="00862CDD">
        <w:rPr>
          <w:rFonts w:ascii="Arial" w:hAnsi="Arial" w:cs="Arial"/>
          <w:color w:val="000080"/>
        </w:rPr>
        <w:t xml:space="preserve"> : Pause déjeuner</w:t>
      </w:r>
      <w:r>
        <w:rPr>
          <w:rFonts w:ascii="Arial" w:hAnsi="Arial" w:cs="Arial"/>
          <w:color w:val="000080"/>
        </w:rPr>
        <w:t xml:space="preserve"> (brasserie l’Ardoise)</w:t>
      </w:r>
    </w:p>
    <w:p w:rsidR="00980253" w:rsidRDefault="00980253" w:rsidP="0057184E">
      <w:pPr>
        <w:pStyle w:val="Paragraphedeliste"/>
        <w:numPr>
          <w:ilvl w:val="0"/>
          <w:numId w:val="31"/>
        </w:numPr>
        <w:ind w:right="-1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13h45 – 14h30 : Présentation liée à la visite du site (plate</w:t>
      </w:r>
      <w:r w:rsidR="006C426A">
        <w:rPr>
          <w:rFonts w:ascii="Arial" w:hAnsi="Arial" w:cs="Arial"/>
          <w:color w:val="000080"/>
        </w:rPr>
        <w:t>-</w:t>
      </w:r>
      <w:bookmarkStart w:id="9" w:name="_GoBack"/>
      <w:bookmarkEnd w:id="9"/>
      <w:r>
        <w:rPr>
          <w:rFonts w:ascii="Arial" w:hAnsi="Arial" w:cs="Arial"/>
          <w:color w:val="000080"/>
        </w:rPr>
        <w:t>forme IMPMC)</w:t>
      </w:r>
    </w:p>
    <w:p w:rsidR="00980253" w:rsidRDefault="00980253" w:rsidP="0057184E">
      <w:pPr>
        <w:pStyle w:val="Paragraphedeliste"/>
        <w:numPr>
          <w:ilvl w:val="0"/>
          <w:numId w:val="31"/>
        </w:numPr>
        <w:ind w:right="-1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14h30 – 15h45 : Visite</w:t>
      </w:r>
    </w:p>
    <w:p w:rsidR="00980253" w:rsidRPr="00862CDD" w:rsidRDefault="00980253" w:rsidP="00980253">
      <w:pPr>
        <w:pStyle w:val="Paragraphedeliste"/>
        <w:numPr>
          <w:ilvl w:val="0"/>
          <w:numId w:val="31"/>
        </w:numPr>
        <w:ind w:right="-1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15h45 – 17h : Retour</w:t>
      </w:r>
      <w:r w:rsidRPr="00980253">
        <w:rPr>
          <w:rFonts w:ascii="Arial" w:hAnsi="Arial" w:cs="Arial"/>
          <w:color w:val="000080"/>
        </w:rPr>
        <w:t xml:space="preserve"> à chaud</w:t>
      </w:r>
      <w:r>
        <w:rPr>
          <w:rFonts w:ascii="Arial" w:hAnsi="Arial" w:cs="Arial"/>
          <w:color w:val="000080"/>
        </w:rPr>
        <w:t xml:space="preserve"> sur la journée et temps d’échange</w:t>
      </w:r>
    </w:p>
    <w:p w:rsidR="00545DB1" w:rsidRDefault="00545DB1" w:rsidP="00545DB1">
      <w:pPr>
        <w:spacing w:before="60"/>
        <w:jc w:val="both"/>
        <w:rPr>
          <w:rFonts w:ascii="Arial" w:hAnsi="Arial" w:cs="Arial"/>
          <w:color w:val="000080"/>
          <w:sz w:val="20"/>
          <w:szCs w:val="20"/>
        </w:rPr>
      </w:pPr>
    </w:p>
    <w:p w:rsidR="00545DB1" w:rsidRPr="00FD6DAB" w:rsidRDefault="00545DB1" w:rsidP="00545DB1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INFORMATIONS PRATIQUES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:rsidR="00304EA5" w:rsidRDefault="00EF4684" w:rsidP="00304EA5">
      <w:pPr>
        <w:spacing w:before="60"/>
        <w:jc w:val="both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Plan du site</w:t>
      </w:r>
    </w:p>
    <w:p w:rsidR="00980253" w:rsidRDefault="00107A33" w:rsidP="00304EA5">
      <w:pPr>
        <w:spacing w:before="60"/>
        <w:jc w:val="both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La salle où aura lieu la journée vous sera communiquée par mail après l’inscription</w:t>
      </w:r>
      <w:r w:rsidR="006C426A"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980253" w:rsidRPr="00304EA5" w:rsidRDefault="00D42BFF" w:rsidP="00304EA5">
      <w:pPr>
        <w:spacing w:before="60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inline distT="0" distB="0" distL="0" distR="0" wp14:anchorId="367ECE13" wp14:editId="39B490E9">
            <wp:extent cx="6660515" cy="718947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 Jussi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718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253" w:rsidRPr="00304EA5" w:rsidSect="00182D48">
      <w:headerReference w:type="first" r:id="rId9"/>
      <w:pgSz w:w="11906" w:h="16838" w:code="9"/>
      <w:pgMar w:top="567" w:right="566" w:bottom="567" w:left="851" w:header="720" w:footer="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97" w:rsidRDefault="00F43797">
      <w:r>
        <w:separator/>
      </w:r>
    </w:p>
  </w:endnote>
  <w:endnote w:type="continuationSeparator" w:id="0">
    <w:p w:rsidR="00F43797" w:rsidRDefault="00F4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97" w:rsidRDefault="00F43797">
      <w:r>
        <w:separator/>
      </w:r>
    </w:p>
  </w:footnote>
  <w:footnote w:type="continuationSeparator" w:id="0">
    <w:p w:rsidR="00F43797" w:rsidRDefault="00F4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76" w:type="dxa"/>
      <w:tblLook w:val="01E0" w:firstRow="1" w:lastRow="1" w:firstColumn="1" w:lastColumn="1" w:noHBand="0" w:noVBand="0"/>
    </w:tblPr>
    <w:tblGrid>
      <w:gridCol w:w="3020"/>
      <w:gridCol w:w="6761"/>
    </w:tblGrid>
    <w:tr w:rsidR="00BA558D" w:rsidRPr="00966CCF" w:rsidTr="00D97521">
      <w:tc>
        <w:tcPr>
          <w:tcW w:w="3020" w:type="dxa"/>
        </w:tcPr>
        <w:p w:rsidR="00BA558D" w:rsidRPr="00306656" w:rsidRDefault="004F2E09" w:rsidP="00D97521">
          <w:pPr>
            <w:pStyle w:val="En-tte"/>
            <w:autoSpaceDE w:val="0"/>
            <w:autoSpaceDN w:val="0"/>
            <w:rPr>
              <w:rFonts w:cs="Arial Unicode MS"/>
            </w:rPr>
          </w:pPr>
          <w:r w:rsidRPr="004F2E09">
            <w:rPr>
              <w:rFonts w:cs="Arial Unicode MS"/>
              <w:noProof/>
            </w:rPr>
            <w:drawing>
              <wp:inline distT="0" distB="0" distL="0" distR="0">
                <wp:extent cx="426720" cy="426720"/>
                <wp:effectExtent l="0" t="0" r="0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82D48">
            <w:rPr>
              <w:rFonts w:cs="Arial Unicode MS"/>
            </w:rPr>
            <w:t xml:space="preserve"> </w:t>
          </w:r>
          <w:r w:rsidRPr="004F2E09">
            <w:rPr>
              <w:rFonts w:cs="Arial Unicode MS"/>
              <w:noProof/>
            </w:rPr>
            <w:drawing>
              <wp:inline distT="0" distB="0" distL="0" distR="0">
                <wp:extent cx="632460" cy="541020"/>
                <wp:effectExtent l="0" t="0" r="0" b="0"/>
                <wp:docPr id="5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82D48">
            <w:rPr>
              <w:rFonts w:cs="Arial Unicode MS"/>
            </w:rPr>
            <w:t xml:space="preserve"> </w:t>
          </w:r>
          <w:r w:rsidRPr="004F2E09">
            <w:rPr>
              <w:rFonts w:cs="Arial Unicode MS"/>
              <w:noProof/>
            </w:rPr>
            <w:drawing>
              <wp:inline distT="0" distB="0" distL="0" distR="0">
                <wp:extent cx="434340" cy="426720"/>
                <wp:effectExtent l="0" t="0" r="0" b="0"/>
                <wp:docPr id="6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1" w:type="dxa"/>
          <w:tcBorders>
            <w:bottom w:val="single" w:sz="4" w:space="0" w:color="333399"/>
          </w:tcBorders>
        </w:tcPr>
        <w:p w:rsidR="00182D48" w:rsidRPr="00182D48" w:rsidRDefault="00182D48" w:rsidP="00182D48">
          <w:pPr>
            <w:autoSpaceDE w:val="0"/>
            <w:autoSpaceDN w:val="0"/>
            <w:jc w:val="center"/>
            <w:rPr>
              <w:rFonts w:ascii="Arial Black" w:hAnsi="Arial Black" w:cs="Arial"/>
              <w:bCs/>
              <w:color w:val="0070C0"/>
              <w:sz w:val="20"/>
              <w:szCs w:val="20"/>
            </w:rPr>
          </w:pPr>
        </w:p>
        <w:p w:rsidR="00BA558D" w:rsidRPr="00306656" w:rsidRDefault="00BA558D" w:rsidP="008E6759">
          <w:pPr>
            <w:autoSpaceDE w:val="0"/>
            <w:autoSpaceDN w:val="0"/>
            <w:jc w:val="center"/>
            <w:rPr>
              <w:rFonts w:ascii="Arial Black" w:hAnsi="Arial Black" w:cs="Arial"/>
              <w:bCs/>
              <w:color w:val="0099CC"/>
              <w:sz w:val="30"/>
              <w:szCs w:val="30"/>
            </w:rPr>
          </w:pPr>
          <w:r w:rsidRPr="00306656">
            <w:rPr>
              <w:rFonts w:ascii="Arial Black" w:hAnsi="Arial Black" w:cs="Arial"/>
              <w:bCs/>
              <w:color w:val="0070C0"/>
              <w:sz w:val="30"/>
              <w:szCs w:val="30"/>
            </w:rPr>
            <w:t>Demande d’inscription</w:t>
          </w:r>
          <w:r w:rsidR="00182D48">
            <w:rPr>
              <w:rFonts w:ascii="Arial Black" w:hAnsi="Arial Black" w:cs="Arial"/>
              <w:bCs/>
              <w:color w:val="0070C0"/>
              <w:sz w:val="30"/>
              <w:szCs w:val="30"/>
            </w:rPr>
            <w:t xml:space="preserve"> à la Journ</w:t>
          </w:r>
          <w:r w:rsidR="008E6759">
            <w:rPr>
              <w:rFonts w:ascii="Arial Black" w:hAnsi="Arial Black" w:cs="Arial"/>
              <w:bCs/>
              <w:color w:val="0070C0"/>
              <w:sz w:val="30"/>
              <w:szCs w:val="30"/>
            </w:rPr>
            <w:t>ée Technique « Matériaux, thermique et haute pression</w:t>
          </w:r>
          <w:r w:rsidR="00182D48">
            <w:rPr>
              <w:rFonts w:ascii="Arial Black" w:hAnsi="Arial Black" w:cs="Arial"/>
              <w:bCs/>
              <w:color w:val="0070C0"/>
              <w:sz w:val="30"/>
              <w:szCs w:val="30"/>
            </w:rPr>
            <w:t>»</w:t>
          </w:r>
        </w:p>
      </w:tc>
    </w:tr>
  </w:tbl>
  <w:p w:rsidR="009E7BEE" w:rsidRPr="00966CCF" w:rsidRDefault="009E7BEE" w:rsidP="00182D48">
    <w:pPr>
      <w:spacing w:before="60"/>
      <w:ind w:left="-142"/>
      <w:jc w:val="center"/>
      <w:rPr>
        <w:rFonts w:cs="Arial Unicode MS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70A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F8CD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68B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725B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538A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C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907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A6B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6C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9887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6A668D"/>
    <w:multiLevelType w:val="hybridMultilevel"/>
    <w:tmpl w:val="E7181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7F"/>
    <w:rsid w:val="00010975"/>
    <w:rsid w:val="0001693C"/>
    <w:rsid w:val="0001695D"/>
    <w:rsid w:val="0002423B"/>
    <w:rsid w:val="00036621"/>
    <w:rsid w:val="000445C5"/>
    <w:rsid w:val="00044672"/>
    <w:rsid w:val="00045DD2"/>
    <w:rsid w:val="000501C6"/>
    <w:rsid w:val="000546DC"/>
    <w:rsid w:val="00056D23"/>
    <w:rsid w:val="00064A90"/>
    <w:rsid w:val="00073E2F"/>
    <w:rsid w:val="000744F9"/>
    <w:rsid w:val="000751FC"/>
    <w:rsid w:val="000762D4"/>
    <w:rsid w:val="00082FC1"/>
    <w:rsid w:val="000B1822"/>
    <w:rsid w:val="000B306A"/>
    <w:rsid w:val="000D3AAA"/>
    <w:rsid w:val="000D58D2"/>
    <w:rsid w:val="000D6FC2"/>
    <w:rsid w:val="0010166F"/>
    <w:rsid w:val="00107A33"/>
    <w:rsid w:val="001157F7"/>
    <w:rsid w:val="00133DFE"/>
    <w:rsid w:val="0013666E"/>
    <w:rsid w:val="00155816"/>
    <w:rsid w:val="001603D8"/>
    <w:rsid w:val="00175573"/>
    <w:rsid w:val="00182D48"/>
    <w:rsid w:val="00183351"/>
    <w:rsid w:val="00186F62"/>
    <w:rsid w:val="00190471"/>
    <w:rsid w:val="001A0671"/>
    <w:rsid w:val="001A325A"/>
    <w:rsid w:val="001B6D1D"/>
    <w:rsid w:val="001C3C46"/>
    <w:rsid w:val="001C41D8"/>
    <w:rsid w:val="001D1870"/>
    <w:rsid w:val="001D6369"/>
    <w:rsid w:val="001D718E"/>
    <w:rsid w:val="001E517C"/>
    <w:rsid w:val="001F670B"/>
    <w:rsid w:val="00205BA3"/>
    <w:rsid w:val="00212115"/>
    <w:rsid w:val="00224782"/>
    <w:rsid w:val="0022598D"/>
    <w:rsid w:val="002344E9"/>
    <w:rsid w:val="002434E8"/>
    <w:rsid w:val="00251F6C"/>
    <w:rsid w:val="00261000"/>
    <w:rsid w:val="002667D5"/>
    <w:rsid w:val="002B1414"/>
    <w:rsid w:val="002C44A2"/>
    <w:rsid w:val="002D04DF"/>
    <w:rsid w:val="002D059C"/>
    <w:rsid w:val="002D2850"/>
    <w:rsid w:val="002D460C"/>
    <w:rsid w:val="002E7506"/>
    <w:rsid w:val="002F4EE6"/>
    <w:rsid w:val="00304EA5"/>
    <w:rsid w:val="00305B07"/>
    <w:rsid w:val="00306656"/>
    <w:rsid w:val="003146E9"/>
    <w:rsid w:val="00327A2E"/>
    <w:rsid w:val="003300FC"/>
    <w:rsid w:val="0033066C"/>
    <w:rsid w:val="00333943"/>
    <w:rsid w:val="003356CF"/>
    <w:rsid w:val="0034036D"/>
    <w:rsid w:val="003421A1"/>
    <w:rsid w:val="00344365"/>
    <w:rsid w:val="00351716"/>
    <w:rsid w:val="003519D8"/>
    <w:rsid w:val="00351DDF"/>
    <w:rsid w:val="00356BEE"/>
    <w:rsid w:val="00364507"/>
    <w:rsid w:val="00373379"/>
    <w:rsid w:val="00373DDA"/>
    <w:rsid w:val="00374F30"/>
    <w:rsid w:val="00376BCC"/>
    <w:rsid w:val="00381355"/>
    <w:rsid w:val="0039335F"/>
    <w:rsid w:val="00394E51"/>
    <w:rsid w:val="00397D6B"/>
    <w:rsid w:val="003A53F6"/>
    <w:rsid w:val="003A5DF8"/>
    <w:rsid w:val="003A7DB7"/>
    <w:rsid w:val="003B33F7"/>
    <w:rsid w:val="003C10BE"/>
    <w:rsid w:val="003D1086"/>
    <w:rsid w:val="003D3CA5"/>
    <w:rsid w:val="003D7DFC"/>
    <w:rsid w:val="003E595B"/>
    <w:rsid w:val="003F5802"/>
    <w:rsid w:val="003F6130"/>
    <w:rsid w:val="004011FC"/>
    <w:rsid w:val="00406299"/>
    <w:rsid w:val="0040655A"/>
    <w:rsid w:val="00410608"/>
    <w:rsid w:val="004222C8"/>
    <w:rsid w:val="00437442"/>
    <w:rsid w:val="00450778"/>
    <w:rsid w:val="0045267C"/>
    <w:rsid w:val="004536B5"/>
    <w:rsid w:val="004569FE"/>
    <w:rsid w:val="00457914"/>
    <w:rsid w:val="004604C7"/>
    <w:rsid w:val="004641AF"/>
    <w:rsid w:val="004676AA"/>
    <w:rsid w:val="0047193A"/>
    <w:rsid w:val="00480FC5"/>
    <w:rsid w:val="00482E30"/>
    <w:rsid w:val="004919AF"/>
    <w:rsid w:val="004A1716"/>
    <w:rsid w:val="004A78E8"/>
    <w:rsid w:val="004B38B8"/>
    <w:rsid w:val="004B3BCF"/>
    <w:rsid w:val="004C3EDE"/>
    <w:rsid w:val="004C4EE1"/>
    <w:rsid w:val="004D1A0D"/>
    <w:rsid w:val="004D1B68"/>
    <w:rsid w:val="004E083E"/>
    <w:rsid w:val="004E70EC"/>
    <w:rsid w:val="004F00DB"/>
    <w:rsid w:val="004F2E09"/>
    <w:rsid w:val="0050047A"/>
    <w:rsid w:val="0050158B"/>
    <w:rsid w:val="00536F0B"/>
    <w:rsid w:val="00537114"/>
    <w:rsid w:val="0054185C"/>
    <w:rsid w:val="0054208C"/>
    <w:rsid w:val="00545DB1"/>
    <w:rsid w:val="00552EEE"/>
    <w:rsid w:val="005618C1"/>
    <w:rsid w:val="00566C1D"/>
    <w:rsid w:val="0057184E"/>
    <w:rsid w:val="00574C1C"/>
    <w:rsid w:val="005757E7"/>
    <w:rsid w:val="005836EF"/>
    <w:rsid w:val="00593210"/>
    <w:rsid w:val="00593508"/>
    <w:rsid w:val="00597698"/>
    <w:rsid w:val="005A4445"/>
    <w:rsid w:val="005B078D"/>
    <w:rsid w:val="005B29F6"/>
    <w:rsid w:val="005C0CD4"/>
    <w:rsid w:val="005C6807"/>
    <w:rsid w:val="005C740B"/>
    <w:rsid w:val="005D6905"/>
    <w:rsid w:val="005E0582"/>
    <w:rsid w:val="005E0FE5"/>
    <w:rsid w:val="005F30BA"/>
    <w:rsid w:val="005F4215"/>
    <w:rsid w:val="00615B84"/>
    <w:rsid w:val="00622C35"/>
    <w:rsid w:val="00647598"/>
    <w:rsid w:val="00653B76"/>
    <w:rsid w:val="006551F7"/>
    <w:rsid w:val="00656C7E"/>
    <w:rsid w:val="00676606"/>
    <w:rsid w:val="00680E84"/>
    <w:rsid w:val="00682DBE"/>
    <w:rsid w:val="00686D52"/>
    <w:rsid w:val="00691BA0"/>
    <w:rsid w:val="006B7496"/>
    <w:rsid w:val="006B74A6"/>
    <w:rsid w:val="006C426A"/>
    <w:rsid w:val="006C5E4A"/>
    <w:rsid w:val="006D14BB"/>
    <w:rsid w:val="006D4521"/>
    <w:rsid w:val="006D578E"/>
    <w:rsid w:val="006E12B0"/>
    <w:rsid w:val="006E5532"/>
    <w:rsid w:val="006F2C5D"/>
    <w:rsid w:val="006F6508"/>
    <w:rsid w:val="006F760D"/>
    <w:rsid w:val="00703D22"/>
    <w:rsid w:val="0070588C"/>
    <w:rsid w:val="007155CF"/>
    <w:rsid w:val="007177B2"/>
    <w:rsid w:val="00721208"/>
    <w:rsid w:val="007302C3"/>
    <w:rsid w:val="007322AB"/>
    <w:rsid w:val="007367B7"/>
    <w:rsid w:val="00737DBE"/>
    <w:rsid w:val="0074176B"/>
    <w:rsid w:val="00742D44"/>
    <w:rsid w:val="00757AB1"/>
    <w:rsid w:val="00761DDA"/>
    <w:rsid w:val="00767080"/>
    <w:rsid w:val="00770951"/>
    <w:rsid w:val="00770952"/>
    <w:rsid w:val="00780C23"/>
    <w:rsid w:val="0078187C"/>
    <w:rsid w:val="007A07C1"/>
    <w:rsid w:val="007A494B"/>
    <w:rsid w:val="007B1CAA"/>
    <w:rsid w:val="007B2925"/>
    <w:rsid w:val="007C53EE"/>
    <w:rsid w:val="007D4431"/>
    <w:rsid w:val="007D68AE"/>
    <w:rsid w:val="007E442A"/>
    <w:rsid w:val="007E4549"/>
    <w:rsid w:val="007F57AE"/>
    <w:rsid w:val="00815298"/>
    <w:rsid w:val="0082345D"/>
    <w:rsid w:val="008273C0"/>
    <w:rsid w:val="00836953"/>
    <w:rsid w:val="0084358D"/>
    <w:rsid w:val="0084452E"/>
    <w:rsid w:val="00854060"/>
    <w:rsid w:val="00862CDD"/>
    <w:rsid w:val="00870380"/>
    <w:rsid w:val="00875A28"/>
    <w:rsid w:val="00884020"/>
    <w:rsid w:val="00891FA5"/>
    <w:rsid w:val="00892F2D"/>
    <w:rsid w:val="008933CC"/>
    <w:rsid w:val="008A1D9F"/>
    <w:rsid w:val="008A22E4"/>
    <w:rsid w:val="008A370E"/>
    <w:rsid w:val="008B026A"/>
    <w:rsid w:val="008B2BE0"/>
    <w:rsid w:val="008C108B"/>
    <w:rsid w:val="008C3199"/>
    <w:rsid w:val="008C7764"/>
    <w:rsid w:val="008E3577"/>
    <w:rsid w:val="008E65C4"/>
    <w:rsid w:val="008E6759"/>
    <w:rsid w:val="008E698D"/>
    <w:rsid w:val="008F09EB"/>
    <w:rsid w:val="008F53AF"/>
    <w:rsid w:val="008F6C97"/>
    <w:rsid w:val="00912F20"/>
    <w:rsid w:val="0091314B"/>
    <w:rsid w:val="00914809"/>
    <w:rsid w:val="00930C80"/>
    <w:rsid w:val="00931825"/>
    <w:rsid w:val="0093269F"/>
    <w:rsid w:val="009341D7"/>
    <w:rsid w:val="0093517F"/>
    <w:rsid w:val="0093788A"/>
    <w:rsid w:val="00952C80"/>
    <w:rsid w:val="00952D54"/>
    <w:rsid w:val="00955523"/>
    <w:rsid w:val="00966CCF"/>
    <w:rsid w:val="00975819"/>
    <w:rsid w:val="00980253"/>
    <w:rsid w:val="009823DF"/>
    <w:rsid w:val="00987869"/>
    <w:rsid w:val="00993DCF"/>
    <w:rsid w:val="00994454"/>
    <w:rsid w:val="00997537"/>
    <w:rsid w:val="009A5367"/>
    <w:rsid w:val="009B3888"/>
    <w:rsid w:val="009C2678"/>
    <w:rsid w:val="009C3F0A"/>
    <w:rsid w:val="009D0B9D"/>
    <w:rsid w:val="009D11D1"/>
    <w:rsid w:val="009D21D8"/>
    <w:rsid w:val="009E3510"/>
    <w:rsid w:val="009E7BEE"/>
    <w:rsid w:val="00A06DD1"/>
    <w:rsid w:val="00A12655"/>
    <w:rsid w:val="00A15F58"/>
    <w:rsid w:val="00A21C3F"/>
    <w:rsid w:val="00A26925"/>
    <w:rsid w:val="00A313D7"/>
    <w:rsid w:val="00A42654"/>
    <w:rsid w:val="00A4591D"/>
    <w:rsid w:val="00A5487D"/>
    <w:rsid w:val="00A65797"/>
    <w:rsid w:val="00A659F2"/>
    <w:rsid w:val="00A7303C"/>
    <w:rsid w:val="00A75AE8"/>
    <w:rsid w:val="00A876A1"/>
    <w:rsid w:val="00A92E0B"/>
    <w:rsid w:val="00A94484"/>
    <w:rsid w:val="00AA4A36"/>
    <w:rsid w:val="00AB54BF"/>
    <w:rsid w:val="00AC03B0"/>
    <w:rsid w:val="00AC389F"/>
    <w:rsid w:val="00AC5BB8"/>
    <w:rsid w:val="00AC62A0"/>
    <w:rsid w:val="00AD133F"/>
    <w:rsid w:val="00AD401C"/>
    <w:rsid w:val="00AD5134"/>
    <w:rsid w:val="00AD5EEB"/>
    <w:rsid w:val="00AD66D9"/>
    <w:rsid w:val="00AE320E"/>
    <w:rsid w:val="00AE5F23"/>
    <w:rsid w:val="00B165EC"/>
    <w:rsid w:val="00B20D10"/>
    <w:rsid w:val="00B21304"/>
    <w:rsid w:val="00B26952"/>
    <w:rsid w:val="00B349B7"/>
    <w:rsid w:val="00B36E97"/>
    <w:rsid w:val="00B71E5E"/>
    <w:rsid w:val="00B7422C"/>
    <w:rsid w:val="00B76EDB"/>
    <w:rsid w:val="00B7769D"/>
    <w:rsid w:val="00B821C4"/>
    <w:rsid w:val="00B8223E"/>
    <w:rsid w:val="00B87AC8"/>
    <w:rsid w:val="00B90F3C"/>
    <w:rsid w:val="00B92378"/>
    <w:rsid w:val="00B9244F"/>
    <w:rsid w:val="00BA558D"/>
    <w:rsid w:val="00BA6D8E"/>
    <w:rsid w:val="00BB7D35"/>
    <w:rsid w:val="00BC1566"/>
    <w:rsid w:val="00BC3FCF"/>
    <w:rsid w:val="00BC583E"/>
    <w:rsid w:val="00BD2101"/>
    <w:rsid w:val="00BD53D3"/>
    <w:rsid w:val="00BD58CE"/>
    <w:rsid w:val="00BE0590"/>
    <w:rsid w:val="00BE120B"/>
    <w:rsid w:val="00BE5514"/>
    <w:rsid w:val="00BF335A"/>
    <w:rsid w:val="00C007F8"/>
    <w:rsid w:val="00C05B68"/>
    <w:rsid w:val="00C33E2C"/>
    <w:rsid w:val="00C3447E"/>
    <w:rsid w:val="00C430CB"/>
    <w:rsid w:val="00C4438F"/>
    <w:rsid w:val="00C45407"/>
    <w:rsid w:val="00C555F0"/>
    <w:rsid w:val="00C57EC4"/>
    <w:rsid w:val="00C6016A"/>
    <w:rsid w:val="00C666FB"/>
    <w:rsid w:val="00C8126A"/>
    <w:rsid w:val="00C820EA"/>
    <w:rsid w:val="00C85059"/>
    <w:rsid w:val="00C856C5"/>
    <w:rsid w:val="00C868F7"/>
    <w:rsid w:val="00C86E59"/>
    <w:rsid w:val="00C87C6F"/>
    <w:rsid w:val="00C96C1C"/>
    <w:rsid w:val="00CA0EC3"/>
    <w:rsid w:val="00CA3B93"/>
    <w:rsid w:val="00CB74A1"/>
    <w:rsid w:val="00CE38A8"/>
    <w:rsid w:val="00CF0B2C"/>
    <w:rsid w:val="00D0118D"/>
    <w:rsid w:val="00D03DBA"/>
    <w:rsid w:val="00D04FFD"/>
    <w:rsid w:val="00D1745A"/>
    <w:rsid w:val="00D33501"/>
    <w:rsid w:val="00D35683"/>
    <w:rsid w:val="00D40384"/>
    <w:rsid w:val="00D420D6"/>
    <w:rsid w:val="00D42BFF"/>
    <w:rsid w:val="00D43922"/>
    <w:rsid w:val="00D52DC5"/>
    <w:rsid w:val="00D5317A"/>
    <w:rsid w:val="00D61DE0"/>
    <w:rsid w:val="00D7704D"/>
    <w:rsid w:val="00D77DE6"/>
    <w:rsid w:val="00D77EEB"/>
    <w:rsid w:val="00D84DA5"/>
    <w:rsid w:val="00D9541E"/>
    <w:rsid w:val="00D97521"/>
    <w:rsid w:val="00DA149A"/>
    <w:rsid w:val="00DB42C2"/>
    <w:rsid w:val="00DC5C6E"/>
    <w:rsid w:val="00DC6E4C"/>
    <w:rsid w:val="00DD1127"/>
    <w:rsid w:val="00DD7C92"/>
    <w:rsid w:val="00DE3FAC"/>
    <w:rsid w:val="00DE49D4"/>
    <w:rsid w:val="00DE5125"/>
    <w:rsid w:val="00DF0D72"/>
    <w:rsid w:val="00DF6AB2"/>
    <w:rsid w:val="00E00DF5"/>
    <w:rsid w:val="00E02AA4"/>
    <w:rsid w:val="00E07571"/>
    <w:rsid w:val="00E07CA6"/>
    <w:rsid w:val="00E10336"/>
    <w:rsid w:val="00E162DC"/>
    <w:rsid w:val="00E16FEA"/>
    <w:rsid w:val="00E21569"/>
    <w:rsid w:val="00E22553"/>
    <w:rsid w:val="00E225F1"/>
    <w:rsid w:val="00E3306D"/>
    <w:rsid w:val="00E33235"/>
    <w:rsid w:val="00E3474B"/>
    <w:rsid w:val="00E67B1E"/>
    <w:rsid w:val="00E70307"/>
    <w:rsid w:val="00E7297E"/>
    <w:rsid w:val="00E73D6A"/>
    <w:rsid w:val="00E766AC"/>
    <w:rsid w:val="00E77AD2"/>
    <w:rsid w:val="00E84BA8"/>
    <w:rsid w:val="00E91187"/>
    <w:rsid w:val="00EA15F1"/>
    <w:rsid w:val="00EB297C"/>
    <w:rsid w:val="00EC58F3"/>
    <w:rsid w:val="00ED723A"/>
    <w:rsid w:val="00EE02F6"/>
    <w:rsid w:val="00EE0C97"/>
    <w:rsid w:val="00EF4684"/>
    <w:rsid w:val="00F128E9"/>
    <w:rsid w:val="00F16EE4"/>
    <w:rsid w:val="00F17681"/>
    <w:rsid w:val="00F30F69"/>
    <w:rsid w:val="00F37B4F"/>
    <w:rsid w:val="00F43797"/>
    <w:rsid w:val="00F4667D"/>
    <w:rsid w:val="00F5337F"/>
    <w:rsid w:val="00F60870"/>
    <w:rsid w:val="00F70A45"/>
    <w:rsid w:val="00F90C3D"/>
    <w:rsid w:val="00F92B0C"/>
    <w:rsid w:val="00F970ED"/>
    <w:rsid w:val="00FA1AB3"/>
    <w:rsid w:val="00FA31E4"/>
    <w:rsid w:val="00FC30D7"/>
    <w:rsid w:val="00FD6DAB"/>
    <w:rsid w:val="00FD7EEE"/>
    <w:rsid w:val="00FE5238"/>
    <w:rsid w:val="00FF090A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E057F"/>
  <w14:defaultImageDpi w14:val="0"/>
  <w15:docId w15:val="{7721B2D2-B82E-4627-8F29-18D5BCCF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List Number" w:semiHidden="1"/>
    <w:lsdException w:name="List 4" w:semiHidden="1"/>
    <w:lsdException w:name="List 5" w:semiHidden="1"/>
    <w:lsdException w:name="Title" w:qFormat="1"/>
    <w:lsdException w:name="Body Text Indent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FollowedHyperlink" w:semiHidden="1" w:unhideWhenUsed="1"/>
    <w:lsdException w:name="Strong" w:uiPriority="22" w:qFormat="1"/>
    <w:lsdException w:name="Emphasis" w:uiPriority="2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pBdr>
        <w:top w:val="threeDEngrave" w:sz="24" w:space="1" w:color="C0C0C0"/>
        <w:left w:val="threeDEngrave" w:sz="24" w:space="4" w:color="auto"/>
        <w:bottom w:val="threeDEngrave" w:sz="24" w:space="1" w:color="C0C0C0"/>
        <w:right w:val="threeDEngrave" w:sz="24" w:space="4" w:color="auto"/>
      </w:pBdr>
      <w:shd w:val="pct10" w:color="auto" w:fill="FFFFFF"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left="851" w:right="851"/>
      <w:jc w:val="both"/>
      <w:outlineLvl w:val="2"/>
    </w:pPr>
    <w:rPr>
      <w:b/>
      <w:bCs/>
      <w:i/>
      <w:i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hd w:val="pct10" w:color="auto" w:fill="FFFFFF"/>
      <w:ind w:left="1985" w:right="1275"/>
      <w:jc w:val="center"/>
      <w:outlineLvl w:val="3"/>
    </w:pPr>
    <w:rPr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ind w:left="567" w:right="281"/>
      <w:jc w:val="both"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ind w:left="567" w:right="-2"/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567" w:right="-2"/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ind w:left="567" w:right="-2"/>
      <w:jc w:val="both"/>
      <w:outlineLvl w:val="7"/>
    </w:pPr>
    <w:rPr>
      <w:u w:val="single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ind w:left="284" w:right="-2"/>
      <w:jc w:val="both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="Calibri" w:hAnsi="Calibri" w:cs="Times New Roman"/>
      <w:b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="Calibri" w:hAnsi="Calibri" w:cs="Times New Roman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="Cambria" w:hAnsi="Cambria" w:cs="Times New Roman"/>
    </w:rPr>
  </w:style>
  <w:style w:type="paragraph" w:styleId="Corpsdetexte2">
    <w:name w:val="Body Text 2"/>
    <w:basedOn w:val="Normal"/>
    <w:link w:val="Corpsdetexte2Car"/>
    <w:uiPriority w:val="99"/>
    <w:pPr>
      <w:ind w:right="-2"/>
      <w:jc w:val="both"/>
    </w:pPr>
    <w:rPr>
      <w:b/>
      <w:bCs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</w:rPr>
  </w:style>
  <w:style w:type="paragraph" w:styleId="Normalcentr">
    <w:name w:val="Block Text"/>
    <w:basedOn w:val="Normal"/>
    <w:uiPriority w:val="99"/>
    <w:pPr>
      <w:ind w:left="851" w:right="851"/>
      <w:jc w:val="both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</w:rPr>
  </w:style>
  <w:style w:type="paragraph" w:styleId="Retraitcorpsdetexte2">
    <w:name w:val="Body Text Indent 2"/>
    <w:basedOn w:val="Normal"/>
    <w:link w:val="Retraitcorpsdetexte2Car"/>
    <w:uiPriority w:val="99"/>
    <w:pPr>
      <w:ind w:left="1418" w:hanging="851"/>
      <w:jc w:val="both"/>
    </w:pPr>
    <w:rPr>
      <w:b/>
      <w:bCs/>
      <w:i/>
      <w:iCs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4"/>
    </w:rPr>
  </w:style>
  <w:style w:type="paragraph" w:styleId="Corpsdetexte">
    <w:name w:val="Body Text"/>
    <w:basedOn w:val="Normal"/>
    <w:link w:val="CorpsdetexteCar"/>
    <w:uiPriority w:val="99"/>
    <w:pPr>
      <w:ind w:right="-2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</w:rPr>
  </w:style>
  <w:style w:type="paragraph" w:styleId="Retraitcorpsdetexte3">
    <w:name w:val="Body Text Indent 3"/>
    <w:basedOn w:val="Normal"/>
    <w:link w:val="Retraitcorpsdetexte3Car"/>
    <w:uiPriority w:val="99"/>
    <w:pPr>
      <w:ind w:left="284" w:hanging="142"/>
      <w:jc w:val="both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</w:rPr>
  </w:style>
  <w:style w:type="paragraph" w:styleId="Corpsdetexte3">
    <w:name w:val="Body Text 3"/>
    <w:basedOn w:val="Normal"/>
    <w:link w:val="Corpsdetexte3Car"/>
    <w:uiPriority w:val="99"/>
    <w:pPr>
      <w:spacing w:before="120"/>
      <w:jc w:val="both"/>
    </w:pPr>
    <w:rPr>
      <w:i/>
      <w:iCs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</w:rPr>
  </w:style>
  <w:style w:type="paragraph" w:styleId="Adressedestinataire">
    <w:name w:val="envelope address"/>
    <w:basedOn w:val="Normal"/>
    <w:uiPriority w:val="99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</w:rPr>
  </w:style>
  <w:style w:type="paragraph" w:styleId="Date">
    <w:name w:val="Date"/>
    <w:basedOn w:val="Normal"/>
    <w:next w:val="Normal"/>
    <w:link w:val="DateCar"/>
    <w:uiPriority w:val="99"/>
  </w:style>
  <w:style w:type="character" w:customStyle="1" w:styleId="DateCar">
    <w:name w:val="Date Car"/>
    <w:basedOn w:val="Policepardfaut"/>
    <w:link w:val="Date"/>
    <w:uiPriority w:val="99"/>
    <w:semiHidden/>
    <w:locked/>
    <w:rPr>
      <w:rFonts w:cs="Times New Roman"/>
      <w:sz w:val="24"/>
    </w:rPr>
  </w:style>
  <w:style w:type="paragraph" w:styleId="En-ttedemessage">
    <w:name w:val="Message Header"/>
    <w:basedOn w:val="Normal"/>
    <w:link w:val="En-ttedemessageC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locked/>
    <w:rPr>
      <w:rFonts w:ascii="Cambria" w:hAnsi="Cambria" w:cs="Times New Roman"/>
      <w:sz w:val="24"/>
      <w:shd w:val="pct20" w:color="auto" w:fill="auto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imes New Roman"/>
      <w:sz w:val="16"/>
    </w:rPr>
  </w:style>
  <w:style w:type="paragraph" w:styleId="Formuledepolitesse">
    <w:name w:val="Closing"/>
    <w:basedOn w:val="Normal"/>
    <w:link w:val="FormuledepolitesseCar"/>
    <w:uiPriority w:val="9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locked/>
    <w:rPr>
      <w:rFonts w:cs="Times New Roman"/>
      <w:sz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Lgende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styleId="Liste">
    <w:name w:val="List"/>
    <w:basedOn w:val="Normal"/>
    <w:uiPriority w:val="99"/>
    <w:pPr>
      <w:ind w:left="283" w:hanging="283"/>
    </w:pPr>
  </w:style>
  <w:style w:type="paragraph" w:styleId="Liste2">
    <w:name w:val="List 2"/>
    <w:basedOn w:val="Normal"/>
    <w:uiPriority w:val="99"/>
    <w:pPr>
      <w:ind w:left="566" w:hanging="283"/>
    </w:pPr>
  </w:style>
  <w:style w:type="paragraph" w:styleId="Liste3">
    <w:name w:val="List 3"/>
    <w:basedOn w:val="Normal"/>
    <w:uiPriority w:val="99"/>
    <w:pPr>
      <w:ind w:left="849" w:hanging="283"/>
    </w:pPr>
  </w:style>
  <w:style w:type="paragraph" w:styleId="Liste4">
    <w:name w:val="List 4"/>
    <w:basedOn w:val="Normal"/>
    <w:uiPriority w:val="99"/>
    <w:pPr>
      <w:ind w:left="1132" w:hanging="283"/>
    </w:pPr>
  </w:style>
  <w:style w:type="paragraph" w:styleId="Liste5">
    <w:name w:val="List 5"/>
    <w:basedOn w:val="Normal"/>
    <w:uiPriority w:val="99"/>
    <w:pPr>
      <w:ind w:left="1415" w:hanging="283"/>
    </w:pPr>
  </w:style>
  <w:style w:type="paragraph" w:styleId="Listenumros">
    <w:name w:val="List Number"/>
    <w:basedOn w:val="Normal"/>
    <w:uiPriority w:val="99"/>
    <w:pPr>
      <w:tabs>
        <w:tab w:val="num" w:pos="360"/>
      </w:tabs>
      <w:ind w:left="360" w:hanging="360"/>
    </w:pPr>
  </w:style>
  <w:style w:type="paragraph" w:styleId="Listenumros2">
    <w:name w:val="List Number 2"/>
    <w:basedOn w:val="Normal"/>
    <w:uiPriority w:val="99"/>
    <w:pPr>
      <w:tabs>
        <w:tab w:val="num" w:pos="643"/>
      </w:tabs>
      <w:ind w:left="643" w:hanging="360"/>
    </w:pPr>
  </w:style>
  <w:style w:type="paragraph" w:styleId="Listenumros3">
    <w:name w:val="List Number 3"/>
    <w:basedOn w:val="Normal"/>
    <w:uiPriority w:val="99"/>
    <w:pPr>
      <w:tabs>
        <w:tab w:val="num" w:pos="926"/>
      </w:tabs>
      <w:ind w:left="926" w:hanging="360"/>
    </w:pPr>
  </w:style>
  <w:style w:type="paragraph" w:styleId="Listenumros4">
    <w:name w:val="List Number 4"/>
    <w:basedOn w:val="Normal"/>
    <w:uiPriority w:val="99"/>
    <w:pPr>
      <w:tabs>
        <w:tab w:val="num" w:pos="1209"/>
      </w:tabs>
      <w:ind w:left="1209" w:hanging="360"/>
    </w:pPr>
  </w:style>
  <w:style w:type="paragraph" w:styleId="Listenumros5">
    <w:name w:val="List Number 5"/>
    <w:basedOn w:val="Normal"/>
    <w:uiPriority w:val="99"/>
    <w:pPr>
      <w:tabs>
        <w:tab w:val="num" w:pos="1492"/>
      </w:tabs>
      <w:ind w:left="1492" w:hanging="360"/>
    </w:pPr>
  </w:style>
  <w:style w:type="paragraph" w:styleId="Listepuces">
    <w:name w:val="List Bullet"/>
    <w:basedOn w:val="Normal"/>
    <w:autoRedefine/>
    <w:uiPriority w:val="99"/>
    <w:pPr>
      <w:tabs>
        <w:tab w:val="num" w:pos="360"/>
      </w:tabs>
      <w:ind w:left="360" w:hanging="360"/>
    </w:pPr>
  </w:style>
  <w:style w:type="paragraph" w:styleId="Listepuces2">
    <w:name w:val="List Bullet 2"/>
    <w:basedOn w:val="Normal"/>
    <w:autoRedefine/>
    <w:uiPriority w:val="99"/>
    <w:pPr>
      <w:tabs>
        <w:tab w:val="num" w:pos="643"/>
      </w:tabs>
      <w:ind w:left="643" w:hanging="360"/>
    </w:pPr>
  </w:style>
  <w:style w:type="paragraph" w:styleId="Listepuces3">
    <w:name w:val="List Bullet 3"/>
    <w:basedOn w:val="Normal"/>
    <w:autoRedefine/>
    <w:uiPriority w:val="99"/>
    <w:pPr>
      <w:tabs>
        <w:tab w:val="num" w:pos="926"/>
      </w:tabs>
      <w:ind w:left="926" w:hanging="360"/>
    </w:pPr>
  </w:style>
  <w:style w:type="paragraph" w:styleId="Listepuces4">
    <w:name w:val="List Bullet 4"/>
    <w:basedOn w:val="Normal"/>
    <w:autoRedefine/>
    <w:uiPriority w:val="99"/>
    <w:pPr>
      <w:tabs>
        <w:tab w:val="num" w:pos="1209"/>
      </w:tabs>
      <w:ind w:left="1209" w:hanging="360"/>
    </w:pPr>
  </w:style>
  <w:style w:type="paragraph" w:styleId="Listepuces5">
    <w:name w:val="List Bullet 5"/>
    <w:basedOn w:val="Normal"/>
    <w:autoRedefine/>
    <w:uiPriority w:val="99"/>
    <w:pPr>
      <w:tabs>
        <w:tab w:val="num" w:pos="1492"/>
      </w:tabs>
      <w:ind w:left="1492" w:hanging="360"/>
    </w:pPr>
  </w:style>
  <w:style w:type="paragraph" w:styleId="Listecontinue">
    <w:name w:val="List Continue"/>
    <w:basedOn w:val="Normal"/>
    <w:uiPriority w:val="99"/>
    <w:pPr>
      <w:spacing w:after="120"/>
      <w:ind w:left="283"/>
    </w:pPr>
  </w:style>
  <w:style w:type="paragraph" w:styleId="Listecontinue2">
    <w:name w:val="List Continue 2"/>
    <w:basedOn w:val="Normal"/>
    <w:uiPriority w:val="99"/>
    <w:pPr>
      <w:spacing w:after="120"/>
      <w:ind w:left="566"/>
    </w:pPr>
  </w:style>
  <w:style w:type="paragraph" w:styleId="Listecontinue3">
    <w:name w:val="List Continue 3"/>
    <w:basedOn w:val="Normal"/>
    <w:uiPriority w:val="99"/>
    <w:pPr>
      <w:spacing w:after="120"/>
      <w:ind w:left="849"/>
    </w:pPr>
  </w:style>
  <w:style w:type="paragraph" w:styleId="Listecontinue4">
    <w:name w:val="List Continue 4"/>
    <w:basedOn w:val="Normal"/>
    <w:uiPriority w:val="99"/>
    <w:pPr>
      <w:spacing w:after="120"/>
      <w:ind w:left="1132"/>
    </w:pPr>
  </w:style>
  <w:style w:type="paragraph" w:styleId="Listecontinue5">
    <w:name w:val="List Continue 5"/>
    <w:basedOn w:val="Normal"/>
    <w:uiPriority w:val="99"/>
    <w:pPr>
      <w:spacing w:after="120"/>
      <w:ind w:left="1415"/>
    </w:pPr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</w:rPr>
  </w:style>
  <w:style w:type="paragraph" w:styleId="Notedefin">
    <w:name w:val="endnote text"/>
    <w:basedOn w:val="Normal"/>
    <w:link w:val="NotedefinCar"/>
    <w:uiPriority w:val="99"/>
    <w:semiHidden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cs="Times New Roman"/>
      <w:sz w:val="20"/>
    </w:rPr>
  </w:style>
  <w:style w:type="paragraph" w:styleId="Retrait1religne">
    <w:name w:val="Body Text First Indent"/>
    <w:basedOn w:val="Corpsdetexte"/>
    <w:link w:val="Retrait1religneCar"/>
    <w:uiPriority w:val="99"/>
    <w:pPr>
      <w:spacing w:after="120"/>
      <w:ind w:right="0" w:firstLine="210"/>
      <w:jc w:val="left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locked/>
    <w:rPr>
      <w:rFonts w:cs="Times New Roman"/>
      <w:sz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</w:rPr>
  </w:style>
  <w:style w:type="paragraph" w:styleId="Retraitcorpset1relig">
    <w:name w:val="Body Text First Indent 2"/>
    <w:basedOn w:val="Corpsdetexte2"/>
    <w:link w:val="Retraitcorpset1religCar"/>
    <w:uiPriority w:val="99"/>
    <w:pPr>
      <w:spacing w:after="120"/>
      <w:ind w:left="283" w:right="0" w:firstLine="210"/>
      <w:jc w:val="left"/>
    </w:pPr>
    <w:rPr>
      <w:b w:val="0"/>
      <w:bCs w:val="0"/>
      <w:sz w:val="24"/>
      <w:szCs w:val="24"/>
    </w:r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Pr>
      <w:rFonts w:cs="Times New Roman"/>
      <w:sz w:val="24"/>
    </w:rPr>
  </w:style>
  <w:style w:type="paragraph" w:styleId="Retraitnormal">
    <w:name w:val="Normal Indent"/>
    <w:basedOn w:val="Normal"/>
    <w:uiPriority w:val="99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</w:style>
  <w:style w:type="character" w:customStyle="1" w:styleId="SalutationsCar">
    <w:name w:val="Salutations Car"/>
    <w:basedOn w:val="Policepardfaut"/>
    <w:link w:val="Salutations"/>
    <w:uiPriority w:val="99"/>
    <w:semiHidden/>
    <w:locked/>
    <w:rPr>
      <w:rFonts w:cs="Times New Roman"/>
      <w:sz w:val="24"/>
    </w:rPr>
  </w:style>
  <w:style w:type="paragraph" w:styleId="Signature">
    <w:name w:val="Signature"/>
    <w:basedOn w:val="Normal"/>
    <w:link w:val="SignatureCar"/>
    <w:uiPriority w:val="9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Pr>
      <w:rFonts w:cs="Times New Roman"/>
      <w:sz w:val="24"/>
    </w:rPr>
  </w:style>
  <w:style w:type="paragraph" w:styleId="Sous-titre">
    <w:name w:val="Subtitle"/>
    <w:basedOn w:val="Normal"/>
    <w:link w:val="Sous-titreC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uiPriority w:val="11"/>
    <w:locked/>
    <w:rPr>
      <w:rFonts w:ascii="Cambria" w:hAnsi="Cambria" w:cs="Times New Roman"/>
      <w:sz w:val="24"/>
    </w:rPr>
  </w:style>
  <w:style w:type="paragraph" w:styleId="Tabledesillustrations">
    <w:name w:val="table of figures"/>
    <w:basedOn w:val="Normal"/>
    <w:next w:val="Normal"/>
    <w:uiPriority w:val="99"/>
    <w:semiHidden/>
    <w:pPr>
      <w:ind w:left="480" w:hanging="480"/>
    </w:pPr>
  </w:style>
  <w:style w:type="paragraph" w:styleId="Tabledesrfrencesjuridiqu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Pr>
      <w:rFonts w:ascii="Courier New" w:hAnsi="Courier New" w:cs="Times New Roman"/>
      <w:sz w:val="20"/>
    </w:rPr>
  </w:style>
  <w:style w:type="paragraph" w:styleId="Textedemacro">
    <w:name w:val="macro"/>
    <w:link w:val="TextedemacroC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locked/>
    <w:rPr>
      <w:rFonts w:ascii="Courier New" w:hAnsi="Courier New" w:cs="Times New Roman"/>
      <w:sz w:val="20"/>
    </w:rPr>
  </w:style>
  <w:style w:type="paragraph" w:styleId="Titre">
    <w:name w:val="Title"/>
    <w:basedOn w:val="Normal"/>
    <w:link w:val="TitreC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="Cambria" w:hAnsi="Cambria" w:cs="Times New Roman"/>
      <w:b/>
      <w:kern w:val="28"/>
      <w:sz w:val="32"/>
    </w:rPr>
  </w:style>
  <w:style w:type="paragraph" w:styleId="Titredenote">
    <w:name w:val="Note Heading"/>
    <w:basedOn w:val="Normal"/>
    <w:next w:val="Normal"/>
    <w:link w:val="TitredenoteCar"/>
    <w:uiPriority w:val="99"/>
  </w:style>
  <w:style w:type="character" w:customStyle="1" w:styleId="TitredenoteCar">
    <w:name w:val="Titre de note Car"/>
    <w:basedOn w:val="Policepardfaut"/>
    <w:link w:val="Titredenote"/>
    <w:uiPriority w:val="99"/>
    <w:semiHidden/>
    <w:locked/>
    <w:rPr>
      <w:rFonts w:cs="Times New Roman"/>
      <w:sz w:val="24"/>
    </w:rPr>
  </w:style>
  <w:style w:type="paragraph" w:styleId="TitreTR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itreindex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TM1">
    <w:name w:val="toc 1"/>
    <w:basedOn w:val="Normal"/>
    <w:next w:val="Normal"/>
    <w:autoRedefine/>
    <w:uiPriority w:val="99"/>
    <w:semiHidden/>
  </w:style>
  <w:style w:type="paragraph" w:styleId="TM2">
    <w:name w:val="toc 2"/>
    <w:basedOn w:val="Normal"/>
    <w:next w:val="Normal"/>
    <w:autoRedefine/>
    <w:uiPriority w:val="99"/>
    <w:semiHidden/>
    <w:pPr>
      <w:ind w:left="240"/>
    </w:pPr>
  </w:style>
  <w:style w:type="paragraph" w:styleId="TM3">
    <w:name w:val="toc 3"/>
    <w:basedOn w:val="Normal"/>
    <w:next w:val="Normal"/>
    <w:autoRedefine/>
    <w:uiPriority w:val="99"/>
    <w:semiHidden/>
    <w:pPr>
      <w:ind w:left="480"/>
    </w:pPr>
  </w:style>
  <w:style w:type="paragraph" w:styleId="TM4">
    <w:name w:val="toc 4"/>
    <w:basedOn w:val="Normal"/>
    <w:next w:val="Normal"/>
    <w:autoRedefine/>
    <w:uiPriority w:val="99"/>
    <w:semiHidden/>
    <w:pPr>
      <w:ind w:left="720"/>
    </w:pPr>
  </w:style>
  <w:style w:type="paragraph" w:styleId="TM5">
    <w:name w:val="toc 5"/>
    <w:basedOn w:val="Normal"/>
    <w:next w:val="Normal"/>
    <w:autoRedefine/>
    <w:uiPriority w:val="99"/>
    <w:semiHidden/>
    <w:pPr>
      <w:ind w:left="960"/>
    </w:pPr>
  </w:style>
  <w:style w:type="paragraph" w:styleId="TM6">
    <w:name w:val="toc 6"/>
    <w:basedOn w:val="Normal"/>
    <w:next w:val="Normal"/>
    <w:autoRedefine/>
    <w:uiPriority w:val="99"/>
    <w:semiHidden/>
    <w:pPr>
      <w:ind w:left="1200"/>
    </w:pPr>
  </w:style>
  <w:style w:type="paragraph" w:styleId="TM7">
    <w:name w:val="toc 7"/>
    <w:basedOn w:val="Normal"/>
    <w:next w:val="Normal"/>
    <w:autoRedefine/>
    <w:uiPriority w:val="99"/>
    <w:semiHidden/>
    <w:pPr>
      <w:ind w:left="1440"/>
    </w:pPr>
  </w:style>
  <w:style w:type="paragraph" w:styleId="TM8">
    <w:name w:val="toc 8"/>
    <w:basedOn w:val="Normal"/>
    <w:next w:val="Normal"/>
    <w:autoRedefine/>
    <w:uiPriority w:val="99"/>
    <w:semiHidden/>
    <w:pPr>
      <w:ind w:left="1680"/>
    </w:pPr>
  </w:style>
  <w:style w:type="paragraph" w:styleId="TM9">
    <w:name w:val="toc 9"/>
    <w:basedOn w:val="Normal"/>
    <w:next w:val="Normal"/>
    <w:autoRedefine/>
    <w:uiPriority w:val="99"/>
    <w:semiHidden/>
    <w:pPr>
      <w:ind w:left="1920"/>
    </w:pPr>
  </w:style>
  <w:style w:type="table" w:styleId="Grilledutableau">
    <w:name w:val="Table Grid"/>
    <w:basedOn w:val="TableauNormal"/>
    <w:uiPriority w:val="99"/>
    <w:rsid w:val="0074176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rsid w:val="00E225F1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rsid w:val="002F4EE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F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86F62"/>
    <w:rPr>
      <w:rFonts w:ascii="Tahoma" w:hAnsi="Tahoma" w:cs="Times New Roman"/>
      <w:sz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15298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52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15298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4EA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04EA5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A4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64D2-1123-4FDF-8AFE-74FAD821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Secrétariat Général</vt:lpstr>
    </vt:vector>
  </TitlesOfParts>
  <Company>CNRS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Général</dc:title>
  <dc:subject/>
  <dc:creator>sp-bdr</dc:creator>
  <cp:keywords/>
  <dc:description/>
  <cp:lastModifiedBy>C.Berthod</cp:lastModifiedBy>
  <cp:revision>8</cp:revision>
  <cp:lastPrinted>2013-09-24T06:12:00Z</cp:lastPrinted>
  <dcterms:created xsi:type="dcterms:W3CDTF">2023-09-22T16:25:00Z</dcterms:created>
  <dcterms:modified xsi:type="dcterms:W3CDTF">2023-09-28T14:22:00Z</dcterms:modified>
</cp:coreProperties>
</file>